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3937D" w14:textId="77777777" w:rsidR="004731A1" w:rsidRDefault="004731A1" w:rsidP="004731A1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71DE2276" w14:textId="77777777" w:rsidR="004731A1" w:rsidRDefault="004731A1" w:rsidP="004731A1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71DCF2F7" w14:textId="77777777" w:rsidR="004731A1" w:rsidRDefault="004731A1" w:rsidP="004731A1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775CF055" w14:textId="3B4F77A5" w:rsidR="004731A1" w:rsidRPr="00893099" w:rsidRDefault="004731A1" w:rsidP="004731A1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893099">
        <w:rPr>
          <w:rFonts w:ascii="方正小标宋简体" w:eastAsia="方正小标宋简体" w:hAnsi="宋体" w:hint="eastAsia"/>
          <w:sz w:val="44"/>
          <w:szCs w:val="44"/>
        </w:rPr>
        <w:t>关于举办2019年</w:t>
      </w:r>
      <w:r>
        <w:rPr>
          <w:rFonts w:ascii="方正小标宋简体" w:eastAsia="方正小标宋简体" w:hAnsi="宋体" w:hint="eastAsia"/>
          <w:sz w:val="44"/>
          <w:szCs w:val="44"/>
        </w:rPr>
        <w:t>北京市</w:t>
      </w:r>
      <w:r w:rsidRPr="00893099">
        <w:rPr>
          <w:rFonts w:ascii="方正小标宋简体" w:eastAsia="方正小标宋简体" w:hAnsi="宋体" w:hint="eastAsia"/>
          <w:sz w:val="44"/>
          <w:szCs w:val="44"/>
        </w:rPr>
        <w:t>青少年U系列</w:t>
      </w:r>
    </w:p>
    <w:p w14:paraId="437CED02" w14:textId="0EF37A7F" w:rsidR="004731A1" w:rsidRPr="00893099" w:rsidRDefault="004731A1" w:rsidP="004731A1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花样滑冰</w:t>
      </w:r>
      <w:r w:rsidRPr="00893099">
        <w:rPr>
          <w:rFonts w:ascii="方正小标宋简体" w:eastAsia="方正小标宋简体" w:hAnsi="宋体" w:hint="eastAsia"/>
          <w:sz w:val="44"/>
          <w:szCs w:val="44"/>
        </w:rPr>
        <w:t>冠军赛的通知</w:t>
      </w:r>
    </w:p>
    <w:p w14:paraId="2A9D3095" w14:textId="77777777" w:rsidR="004731A1" w:rsidRPr="00B90D85" w:rsidRDefault="004731A1" w:rsidP="004731A1">
      <w:pPr>
        <w:spacing w:line="560" w:lineRule="exact"/>
        <w:rPr>
          <w:rFonts w:ascii="宋体" w:hAnsi="宋体"/>
          <w:sz w:val="44"/>
          <w:szCs w:val="44"/>
        </w:rPr>
      </w:pPr>
    </w:p>
    <w:p w14:paraId="6B5D8936" w14:textId="0D0138E4" w:rsidR="004731A1" w:rsidRPr="00893099" w:rsidRDefault="004731A1" w:rsidP="004731A1">
      <w:pPr>
        <w:spacing w:line="560" w:lineRule="exact"/>
        <w:jc w:val="left"/>
        <w:rPr>
          <w:rFonts w:ascii="仿宋_GB2312" w:eastAsia="仿宋_GB2312" w:hAnsi="宋体" w:hint="eastAsia"/>
          <w:sz w:val="32"/>
          <w:szCs w:val="32"/>
        </w:rPr>
      </w:pPr>
      <w:r w:rsidRPr="00893099">
        <w:rPr>
          <w:rFonts w:ascii="仿宋_GB2312" w:eastAsia="仿宋_GB2312" w:hAnsi="宋体" w:hint="eastAsia"/>
          <w:sz w:val="32"/>
          <w:szCs w:val="32"/>
        </w:rPr>
        <w:t>各区体育局：</w:t>
      </w:r>
    </w:p>
    <w:p w14:paraId="7E65C896" w14:textId="40298653" w:rsidR="004731A1" w:rsidRPr="00893099" w:rsidRDefault="004731A1" w:rsidP="004731A1">
      <w:pPr>
        <w:spacing w:line="560" w:lineRule="exact"/>
        <w:ind w:firstLineChars="200" w:firstLine="605"/>
        <w:rPr>
          <w:rFonts w:ascii="仿宋_GB2312" w:eastAsia="仿宋_GB2312" w:hAnsi="宋体" w:cs="仿宋_GB2312" w:hint="eastAsia"/>
          <w:sz w:val="32"/>
          <w:szCs w:val="32"/>
        </w:rPr>
      </w:pPr>
      <w:r w:rsidRPr="00893099">
        <w:rPr>
          <w:rFonts w:ascii="仿宋_GB2312" w:eastAsia="仿宋_GB2312" w:hAnsi="宋体" w:hint="eastAsia"/>
          <w:sz w:val="32"/>
          <w:szCs w:val="32"/>
        </w:rPr>
        <w:t>为</w:t>
      </w:r>
      <w:r w:rsidR="00116682">
        <w:rPr>
          <w:rFonts w:ascii="仿宋_GB2312" w:eastAsia="仿宋_GB2312" w:hAnsi="宋体" w:hint="eastAsia"/>
          <w:sz w:val="32"/>
          <w:szCs w:val="32"/>
        </w:rPr>
        <w:t>加快</w:t>
      </w:r>
      <w:r w:rsidR="00116682">
        <w:rPr>
          <w:rFonts w:ascii="仿宋_GB2312" w:eastAsia="仿宋_GB2312" w:hAnsi="宋体"/>
          <w:sz w:val="32"/>
          <w:szCs w:val="32"/>
        </w:rPr>
        <w:t>青少年花样滑冰后备人才培养，</w:t>
      </w:r>
      <w:r w:rsidR="00116682">
        <w:rPr>
          <w:rFonts w:ascii="仿宋_GB2312" w:eastAsia="仿宋_GB2312" w:hAnsi="宋体" w:hint="eastAsia"/>
          <w:sz w:val="32"/>
          <w:szCs w:val="32"/>
        </w:rPr>
        <w:t>推动</w:t>
      </w:r>
      <w:r w:rsidR="00116682">
        <w:rPr>
          <w:rFonts w:ascii="仿宋_GB2312" w:eastAsia="仿宋_GB2312" w:hAnsi="宋体"/>
          <w:sz w:val="32"/>
          <w:szCs w:val="32"/>
        </w:rPr>
        <w:t>青少年花样滑冰项目</w:t>
      </w:r>
      <w:r w:rsidRPr="00893099">
        <w:rPr>
          <w:rFonts w:ascii="仿宋_GB2312" w:eastAsia="仿宋_GB2312" w:hAnsi="宋体" w:hint="eastAsia"/>
          <w:sz w:val="32"/>
          <w:szCs w:val="32"/>
        </w:rPr>
        <w:t>发展，经研究，组织举办2019年</w:t>
      </w:r>
      <w:r w:rsidR="00116682">
        <w:rPr>
          <w:rFonts w:ascii="仿宋_GB2312" w:eastAsia="仿宋_GB2312" w:hAnsi="宋体" w:hint="eastAsia"/>
          <w:sz w:val="32"/>
          <w:szCs w:val="32"/>
        </w:rPr>
        <w:t>北京市</w:t>
      </w:r>
      <w:r w:rsidRPr="00893099">
        <w:rPr>
          <w:rFonts w:ascii="仿宋_GB2312" w:eastAsia="仿宋_GB2312" w:hAnsi="宋体" w:hint="eastAsia"/>
          <w:sz w:val="32"/>
          <w:szCs w:val="32"/>
        </w:rPr>
        <w:t>青少年U系列</w:t>
      </w:r>
      <w:r w:rsidR="00116682">
        <w:rPr>
          <w:rFonts w:ascii="仿宋_GB2312" w:eastAsia="仿宋_GB2312" w:hAnsi="宋体" w:hint="eastAsia"/>
          <w:sz w:val="32"/>
          <w:szCs w:val="32"/>
        </w:rPr>
        <w:t>花样滑冰</w:t>
      </w:r>
      <w:r w:rsidRPr="00893099">
        <w:rPr>
          <w:rFonts w:ascii="仿宋_GB2312" w:eastAsia="仿宋_GB2312" w:hAnsi="宋体" w:hint="eastAsia"/>
          <w:sz w:val="32"/>
          <w:szCs w:val="32"/>
        </w:rPr>
        <w:t>冠军赛。现将比赛规程印发，请按时积极报名组队参赛。</w:t>
      </w:r>
    </w:p>
    <w:p w14:paraId="21CD18F5" w14:textId="77777777" w:rsidR="004731A1" w:rsidRPr="00893099" w:rsidRDefault="004731A1" w:rsidP="004731A1">
      <w:pPr>
        <w:spacing w:line="560" w:lineRule="exact"/>
        <w:ind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893099">
        <w:rPr>
          <w:rFonts w:ascii="仿宋_GB2312" w:eastAsia="仿宋_GB2312" w:hAnsi="宋体" w:hint="eastAsia"/>
          <w:sz w:val="32"/>
          <w:szCs w:val="32"/>
        </w:rPr>
        <w:t>特此通知。</w:t>
      </w:r>
    </w:p>
    <w:p w14:paraId="54432939" w14:textId="77777777" w:rsidR="004731A1" w:rsidRPr="00893099" w:rsidRDefault="004731A1" w:rsidP="004731A1">
      <w:pPr>
        <w:spacing w:line="560" w:lineRule="exact"/>
        <w:ind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2F914EB8" w14:textId="5C369B43" w:rsidR="004731A1" w:rsidRPr="00116682" w:rsidRDefault="004731A1" w:rsidP="004731A1">
      <w:pPr>
        <w:spacing w:line="560" w:lineRule="exact"/>
        <w:ind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116682">
        <w:rPr>
          <w:rFonts w:ascii="仿宋_GB2312" w:eastAsia="仿宋_GB2312" w:hAnsi="宋体" w:hint="eastAsia"/>
          <w:sz w:val="32"/>
          <w:szCs w:val="32"/>
        </w:rPr>
        <w:t>附件：2019年</w:t>
      </w:r>
      <w:r w:rsidR="00116682" w:rsidRPr="00116682">
        <w:rPr>
          <w:rFonts w:ascii="仿宋_GB2312" w:eastAsia="仿宋_GB2312" w:hAnsi="宋体" w:hint="eastAsia"/>
          <w:sz w:val="32"/>
          <w:szCs w:val="32"/>
        </w:rPr>
        <w:t>北京市</w:t>
      </w:r>
      <w:r w:rsidRPr="00116682">
        <w:rPr>
          <w:rFonts w:ascii="仿宋_GB2312" w:eastAsia="仿宋_GB2312" w:hAnsi="宋体" w:hint="eastAsia"/>
          <w:sz w:val="32"/>
          <w:szCs w:val="32"/>
        </w:rPr>
        <w:t>青少年U系列</w:t>
      </w:r>
      <w:r w:rsidR="00116682" w:rsidRPr="00116682">
        <w:rPr>
          <w:rFonts w:ascii="仿宋_GB2312" w:eastAsia="仿宋_GB2312" w:hAnsi="宋体" w:hint="eastAsia"/>
          <w:sz w:val="32"/>
          <w:szCs w:val="32"/>
        </w:rPr>
        <w:t>花样滑冰</w:t>
      </w:r>
      <w:r w:rsidRPr="00116682">
        <w:rPr>
          <w:rFonts w:ascii="仿宋_GB2312" w:eastAsia="仿宋_GB2312" w:hAnsi="宋体" w:hint="eastAsia"/>
          <w:sz w:val="32"/>
          <w:szCs w:val="32"/>
        </w:rPr>
        <w:t>冠军赛竞赛规程</w:t>
      </w:r>
    </w:p>
    <w:p w14:paraId="7485A89B" w14:textId="77777777" w:rsidR="004731A1" w:rsidRPr="00893099" w:rsidRDefault="004731A1" w:rsidP="004731A1">
      <w:pPr>
        <w:spacing w:line="56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46A23240" w14:textId="77777777" w:rsidR="004731A1" w:rsidRPr="00116682" w:rsidRDefault="004731A1" w:rsidP="004731A1">
      <w:pPr>
        <w:spacing w:line="56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576EA979" w14:textId="77777777" w:rsidR="004731A1" w:rsidRPr="00893099" w:rsidRDefault="004731A1" w:rsidP="004731A1">
      <w:pPr>
        <w:spacing w:line="560" w:lineRule="exact"/>
        <w:jc w:val="lef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p w14:paraId="4B687A32" w14:textId="77777777" w:rsidR="004731A1" w:rsidRPr="00893099" w:rsidRDefault="004731A1" w:rsidP="004731A1">
      <w:pPr>
        <w:spacing w:line="560" w:lineRule="exact"/>
        <w:jc w:val="left"/>
        <w:rPr>
          <w:rFonts w:ascii="仿宋_GB2312" w:eastAsia="仿宋_GB2312" w:hAnsi="宋体" w:hint="eastAsia"/>
          <w:sz w:val="32"/>
          <w:szCs w:val="32"/>
        </w:rPr>
      </w:pPr>
      <w:r w:rsidRPr="00893099">
        <w:rPr>
          <w:rFonts w:ascii="仿宋_GB2312" w:eastAsia="仿宋_GB2312" w:hAnsi="宋体" w:hint="eastAsia"/>
          <w:sz w:val="32"/>
          <w:szCs w:val="32"/>
        </w:rPr>
        <w:t xml:space="preserve">                           北京市体育局青少年体育处</w:t>
      </w:r>
    </w:p>
    <w:p w14:paraId="0224B7F2" w14:textId="1D3577DF" w:rsidR="004731A1" w:rsidRPr="00893099" w:rsidRDefault="004731A1" w:rsidP="004731A1">
      <w:pPr>
        <w:spacing w:line="560" w:lineRule="exact"/>
        <w:ind w:firstLineChars="1551" w:firstLine="4688"/>
        <w:rPr>
          <w:rFonts w:ascii="仿宋_GB2312" w:eastAsia="仿宋_GB2312" w:hAnsi="宋体" w:hint="eastAsia"/>
          <w:sz w:val="32"/>
          <w:szCs w:val="32"/>
        </w:rPr>
      </w:pPr>
      <w:r w:rsidRPr="00893099">
        <w:rPr>
          <w:rFonts w:ascii="仿宋_GB2312" w:eastAsia="仿宋_GB2312" w:hAnsi="宋体" w:hint="eastAsia"/>
          <w:sz w:val="32"/>
          <w:szCs w:val="32"/>
        </w:rPr>
        <w:t>2019年9月</w:t>
      </w:r>
      <w:r>
        <w:rPr>
          <w:rFonts w:ascii="仿宋_GB2312" w:eastAsia="仿宋_GB2312" w:hAnsi="宋体"/>
          <w:sz w:val="32"/>
          <w:szCs w:val="32"/>
        </w:rPr>
        <w:t>2</w:t>
      </w:r>
      <w:r w:rsidR="007A63D1">
        <w:rPr>
          <w:rFonts w:ascii="仿宋_GB2312" w:eastAsia="仿宋_GB2312" w:hAnsi="宋体"/>
          <w:sz w:val="32"/>
          <w:szCs w:val="32"/>
        </w:rPr>
        <w:t>5</w:t>
      </w:r>
      <w:r w:rsidRPr="00893099">
        <w:rPr>
          <w:rFonts w:ascii="仿宋_GB2312" w:eastAsia="仿宋_GB2312" w:hAnsi="宋体" w:hint="eastAsia"/>
          <w:sz w:val="32"/>
          <w:szCs w:val="32"/>
        </w:rPr>
        <w:t>日</w:t>
      </w:r>
    </w:p>
    <w:p w14:paraId="55B161FB" w14:textId="77777777" w:rsidR="004731A1" w:rsidRPr="00893099" w:rsidRDefault="004731A1" w:rsidP="004731A1">
      <w:pPr>
        <w:spacing w:line="560" w:lineRule="exact"/>
        <w:ind w:firstLineChars="1551" w:firstLine="4688"/>
        <w:rPr>
          <w:rFonts w:ascii="仿宋_GB2312" w:eastAsia="仿宋_GB2312" w:hAnsi="宋体" w:hint="eastAsia"/>
          <w:sz w:val="32"/>
          <w:szCs w:val="32"/>
        </w:rPr>
      </w:pPr>
    </w:p>
    <w:p w14:paraId="1108B454" w14:textId="77777777" w:rsidR="004731A1" w:rsidRPr="00893099" w:rsidRDefault="004731A1" w:rsidP="004731A1">
      <w:pPr>
        <w:spacing w:line="560" w:lineRule="exact"/>
        <w:ind w:firstLineChars="200" w:firstLine="605"/>
        <w:jc w:val="left"/>
        <w:rPr>
          <w:rFonts w:ascii="仿宋_GB2312" w:eastAsia="仿宋_GB2312" w:hAnsi="宋体" w:hint="eastAsia"/>
          <w:sz w:val="32"/>
          <w:szCs w:val="32"/>
        </w:rPr>
      </w:pPr>
      <w:r w:rsidRPr="00893099">
        <w:rPr>
          <w:rFonts w:ascii="仿宋_GB2312" w:eastAsia="仿宋_GB2312" w:hAnsi="宋体" w:hint="eastAsia"/>
          <w:sz w:val="32"/>
          <w:szCs w:val="32"/>
        </w:rPr>
        <w:t>（联系人：贾有雄；联系电话：87244878）</w:t>
      </w:r>
    </w:p>
    <w:p w14:paraId="15FAB257" w14:textId="5B7BC0F1" w:rsidR="004731A1" w:rsidRDefault="004731A1" w:rsidP="004731A1">
      <w:pPr>
        <w:spacing w:line="560" w:lineRule="exact"/>
        <w:rPr>
          <w:rFonts w:ascii="宋体" w:hAnsi="宋体"/>
          <w:sz w:val="32"/>
          <w:szCs w:val="32"/>
        </w:rPr>
      </w:pPr>
    </w:p>
    <w:p w14:paraId="35A5D237" w14:textId="6555AD05" w:rsidR="00116682" w:rsidRDefault="00116682" w:rsidP="004731A1">
      <w:pPr>
        <w:spacing w:line="560" w:lineRule="exact"/>
        <w:rPr>
          <w:rFonts w:ascii="宋体" w:hAnsi="宋体"/>
          <w:sz w:val="32"/>
          <w:szCs w:val="32"/>
        </w:rPr>
      </w:pPr>
    </w:p>
    <w:p w14:paraId="22DB79C7" w14:textId="591BD342" w:rsidR="00116682" w:rsidRDefault="00116682" w:rsidP="004731A1">
      <w:pPr>
        <w:spacing w:line="560" w:lineRule="exact"/>
        <w:rPr>
          <w:rFonts w:ascii="宋体" w:hAnsi="宋体"/>
          <w:sz w:val="32"/>
          <w:szCs w:val="32"/>
        </w:rPr>
      </w:pPr>
    </w:p>
    <w:p w14:paraId="1B845DED" w14:textId="4319D075" w:rsidR="00116682" w:rsidRDefault="00116682" w:rsidP="004731A1">
      <w:pPr>
        <w:spacing w:line="560" w:lineRule="exact"/>
        <w:rPr>
          <w:rFonts w:ascii="宋体" w:hAnsi="宋体"/>
          <w:sz w:val="32"/>
          <w:szCs w:val="32"/>
        </w:rPr>
      </w:pPr>
    </w:p>
    <w:p w14:paraId="505F02AD" w14:textId="77777777" w:rsidR="00116682" w:rsidRPr="00B90D85" w:rsidRDefault="00116682" w:rsidP="004731A1">
      <w:pPr>
        <w:spacing w:line="560" w:lineRule="exact"/>
        <w:rPr>
          <w:rFonts w:ascii="宋体" w:hAnsi="宋体" w:hint="eastAsia"/>
          <w:sz w:val="32"/>
          <w:szCs w:val="32"/>
        </w:rPr>
      </w:pPr>
    </w:p>
    <w:p w14:paraId="47940C03" w14:textId="77777777" w:rsidR="00F9472A" w:rsidRPr="004731A1" w:rsidRDefault="00F9472A" w:rsidP="00F9472A">
      <w:pPr>
        <w:widowControl/>
        <w:overflowPunct w:val="0"/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32C383B0" w14:textId="7AF296E7" w:rsidR="00F668F0" w:rsidRPr="00F9472A" w:rsidRDefault="000B35AA" w:rsidP="00F9472A">
      <w:pPr>
        <w:widowControl/>
        <w:overflowPunct w:val="0"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F9472A">
        <w:rPr>
          <w:rFonts w:ascii="方正小标宋简体" w:eastAsia="方正小标宋简体" w:hAnsi="宋体" w:hint="eastAsia"/>
          <w:kern w:val="0"/>
          <w:sz w:val="44"/>
          <w:szCs w:val="44"/>
        </w:rPr>
        <w:t>2019</w:t>
      </w:r>
      <w:r w:rsidR="00A45F99" w:rsidRPr="00F9472A">
        <w:rPr>
          <w:rFonts w:ascii="方正小标宋简体" w:eastAsia="方正小标宋简体" w:hAnsi="宋体" w:hint="eastAsia"/>
          <w:kern w:val="0"/>
          <w:sz w:val="44"/>
          <w:szCs w:val="44"/>
        </w:rPr>
        <w:t>年北京市</w:t>
      </w:r>
      <w:r w:rsidR="00DC0B9B" w:rsidRPr="00F9472A">
        <w:rPr>
          <w:rFonts w:ascii="方正小标宋简体" w:eastAsia="方正小标宋简体" w:hAnsi="宋体" w:hint="eastAsia"/>
          <w:kern w:val="0"/>
          <w:sz w:val="44"/>
          <w:szCs w:val="44"/>
        </w:rPr>
        <w:t>青少年</w:t>
      </w:r>
      <w:r w:rsidR="00F668F0" w:rsidRPr="00F9472A">
        <w:rPr>
          <w:rFonts w:ascii="方正小标宋简体" w:eastAsia="方正小标宋简体" w:hAnsi="宋体" w:hint="eastAsia"/>
          <w:kern w:val="0"/>
          <w:sz w:val="44"/>
          <w:szCs w:val="44"/>
        </w:rPr>
        <w:t>U系列</w:t>
      </w:r>
      <w:r w:rsidRPr="00F9472A">
        <w:rPr>
          <w:rFonts w:ascii="方正小标宋简体" w:eastAsia="方正小标宋简体" w:hAnsi="宋体" w:hint="eastAsia"/>
          <w:kern w:val="0"/>
          <w:sz w:val="44"/>
          <w:szCs w:val="44"/>
        </w:rPr>
        <w:t>花样滑冰</w:t>
      </w:r>
      <w:r w:rsidR="00F668F0" w:rsidRPr="00F9472A">
        <w:rPr>
          <w:rFonts w:ascii="方正小标宋简体" w:eastAsia="方正小标宋简体" w:hAnsi="宋体" w:hint="eastAsia"/>
          <w:kern w:val="0"/>
          <w:sz w:val="44"/>
          <w:szCs w:val="44"/>
        </w:rPr>
        <w:t>冠军赛</w:t>
      </w:r>
    </w:p>
    <w:p w14:paraId="491C998D" w14:textId="119FC82A" w:rsidR="009A7E99" w:rsidRPr="00F9472A" w:rsidRDefault="00B44C71" w:rsidP="00F9472A">
      <w:pPr>
        <w:widowControl/>
        <w:overflowPunct w:val="0"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F9472A">
        <w:rPr>
          <w:rFonts w:ascii="方正小标宋简体" w:eastAsia="方正小标宋简体" w:hAnsi="宋体" w:hint="eastAsia"/>
          <w:kern w:val="0"/>
          <w:sz w:val="44"/>
          <w:szCs w:val="44"/>
        </w:rPr>
        <w:t>竞赛规程</w:t>
      </w:r>
    </w:p>
    <w:p w14:paraId="693B8F29" w14:textId="77777777" w:rsidR="003D42C5" w:rsidRPr="00F9472A" w:rsidRDefault="003D42C5" w:rsidP="00F9472A">
      <w:pPr>
        <w:widowControl/>
        <w:overflowPunct w:val="0"/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宋体" w:cs="仿宋"/>
          <w:bCs/>
          <w:sz w:val="32"/>
          <w:szCs w:val="32"/>
        </w:rPr>
      </w:pPr>
    </w:p>
    <w:p w14:paraId="2CF01480" w14:textId="77777777" w:rsidR="009A7E99" w:rsidRPr="00F9472A" w:rsidRDefault="009A7E99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7"/>
        <w:rPr>
          <w:rFonts w:ascii="黑体" w:eastAsia="黑体" w:hAnsi="黑体"/>
          <w:kern w:val="0"/>
          <w:sz w:val="32"/>
          <w:szCs w:val="32"/>
        </w:rPr>
      </w:pPr>
      <w:r w:rsidRPr="00F9472A">
        <w:rPr>
          <w:rFonts w:ascii="黑体" w:eastAsia="黑体" w:hAnsi="黑体" w:hint="eastAsia"/>
          <w:kern w:val="0"/>
          <w:sz w:val="32"/>
          <w:szCs w:val="32"/>
        </w:rPr>
        <w:t>一、</w:t>
      </w:r>
      <w:r w:rsidR="000B7C6B" w:rsidRPr="00F9472A">
        <w:rPr>
          <w:rFonts w:ascii="黑体" w:eastAsia="黑体" w:hAnsi="黑体" w:hint="eastAsia"/>
          <w:kern w:val="0"/>
          <w:sz w:val="32"/>
          <w:szCs w:val="32"/>
        </w:rPr>
        <w:t>主办单位</w:t>
      </w:r>
    </w:p>
    <w:p w14:paraId="58CB7B72" w14:textId="77777777" w:rsidR="00BE37A1" w:rsidRPr="00F9472A" w:rsidRDefault="00BE37A1" w:rsidP="00F9472A">
      <w:pPr>
        <w:spacing w:line="560" w:lineRule="exact"/>
        <w:ind w:firstLine="607"/>
        <w:rPr>
          <w:rFonts w:ascii="仿宋_GB2312" w:eastAsia="仿宋_GB2312" w:hAnsi="FangSong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北京市体育局</w:t>
      </w:r>
    </w:p>
    <w:p w14:paraId="2A9512C1" w14:textId="77777777" w:rsidR="000B7C6B" w:rsidRPr="00F9472A" w:rsidRDefault="000B7C6B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7"/>
        <w:rPr>
          <w:rFonts w:ascii="黑体" w:eastAsia="黑体" w:hAnsi="黑体"/>
          <w:kern w:val="0"/>
          <w:sz w:val="32"/>
          <w:szCs w:val="32"/>
        </w:rPr>
      </w:pPr>
      <w:r w:rsidRPr="00F9472A">
        <w:rPr>
          <w:rFonts w:ascii="黑体" w:eastAsia="黑体" w:hAnsi="黑体" w:hint="eastAsia"/>
          <w:kern w:val="0"/>
          <w:sz w:val="32"/>
          <w:szCs w:val="32"/>
        </w:rPr>
        <w:t>二、承办单位</w:t>
      </w:r>
    </w:p>
    <w:p w14:paraId="0C0611F2" w14:textId="6CC5298E" w:rsidR="00437695" w:rsidRPr="00F9472A" w:rsidRDefault="00F9472A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7"/>
        <w:rPr>
          <w:rFonts w:ascii="仿宋_GB2312" w:eastAsia="仿宋_GB2312" w:hAnsi="黑体"/>
          <w:kern w:val="0"/>
          <w:sz w:val="32"/>
          <w:szCs w:val="32"/>
        </w:rPr>
      </w:pPr>
      <w:r w:rsidRPr="00F9472A">
        <w:rPr>
          <w:rFonts w:ascii="仿宋_GB2312" w:eastAsia="仿宋_GB2312" w:hAnsi="黑体" w:hint="eastAsia"/>
          <w:kern w:val="0"/>
          <w:sz w:val="32"/>
          <w:szCs w:val="32"/>
        </w:rPr>
        <w:t>北京市滑冰协会</w:t>
      </w:r>
    </w:p>
    <w:p w14:paraId="62D8181B" w14:textId="0CC3BF72" w:rsidR="00F9472A" w:rsidRPr="00F9472A" w:rsidRDefault="00F9472A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7"/>
        <w:rPr>
          <w:rFonts w:ascii="黑体" w:eastAsia="黑体" w:hAnsi="黑体"/>
          <w:kern w:val="0"/>
          <w:sz w:val="32"/>
          <w:szCs w:val="32"/>
        </w:rPr>
      </w:pPr>
      <w:r w:rsidRPr="00F9472A">
        <w:rPr>
          <w:rFonts w:ascii="黑体" w:eastAsia="黑体" w:hAnsi="黑体" w:hint="eastAsia"/>
          <w:kern w:val="0"/>
          <w:sz w:val="32"/>
          <w:szCs w:val="32"/>
        </w:rPr>
        <w:t>三、协办单位</w:t>
      </w:r>
    </w:p>
    <w:p w14:paraId="4C94381A" w14:textId="03B4D5EB" w:rsidR="00F9472A" w:rsidRPr="00F9472A" w:rsidRDefault="00F9472A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7"/>
        <w:rPr>
          <w:rFonts w:ascii="仿宋_GB2312" w:eastAsia="仿宋_GB2312" w:hAnsi="黑体"/>
          <w:kern w:val="0"/>
          <w:sz w:val="32"/>
          <w:szCs w:val="32"/>
        </w:rPr>
      </w:pPr>
      <w:r w:rsidRPr="00F9472A">
        <w:rPr>
          <w:rFonts w:ascii="仿宋_GB2312" w:eastAsia="仿宋_GB2312" w:hAnsi="黑体" w:hint="eastAsia"/>
          <w:kern w:val="0"/>
          <w:sz w:val="32"/>
          <w:szCs w:val="32"/>
        </w:rPr>
        <w:t>北京世纪星滑冰俱乐部有限公司</w:t>
      </w:r>
    </w:p>
    <w:p w14:paraId="7FF2AB45" w14:textId="40AC41AD" w:rsidR="000B7C6B" w:rsidRPr="00F9472A" w:rsidRDefault="00F9472A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7"/>
        <w:rPr>
          <w:rFonts w:ascii="黑体" w:eastAsia="黑体" w:hAnsi="黑体"/>
          <w:kern w:val="0"/>
          <w:sz w:val="32"/>
          <w:szCs w:val="32"/>
        </w:rPr>
      </w:pPr>
      <w:r w:rsidRPr="00F9472A">
        <w:rPr>
          <w:rFonts w:ascii="黑体" w:eastAsia="黑体" w:hAnsi="黑体" w:hint="eastAsia"/>
          <w:kern w:val="0"/>
          <w:sz w:val="32"/>
          <w:szCs w:val="32"/>
        </w:rPr>
        <w:t>四</w:t>
      </w:r>
      <w:r w:rsidR="00026566" w:rsidRPr="00F9472A">
        <w:rPr>
          <w:rFonts w:ascii="黑体" w:eastAsia="黑体" w:hAnsi="黑体" w:hint="eastAsia"/>
          <w:kern w:val="0"/>
          <w:sz w:val="32"/>
          <w:szCs w:val="32"/>
        </w:rPr>
        <w:t>、</w:t>
      </w:r>
      <w:r w:rsidR="000B7C6B" w:rsidRPr="00F9472A">
        <w:rPr>
          <w:rFonts w:ascii="黑体" w:eastAsia="黑体" w:hAnsi="黑体" w:hint="eastAsia"/>
          <w:kern w:val="0"/>
          <w:sz w:val="32"/>
          <w:szCs w:val="32"/>
        </w:rPr>
        <w:t>竞赛日期和地点</w:t>
      </w:r>
    </w:p>
    <w:p w14:paraId="1BA1723A" w14:textId="19C63AA2" w:rsidR="000B7C6B" w:rsidRPr="00F9472A" w:rsidRDefault="000B7C6B" w:rsidP="00F9472A">
      <w:pPr>
        <w:spacing w:line="560" w:lineRule="exact"/>
        <w:ind w:firstLine="607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日期：2019年</w:t>
      </w:r>
      <w:r w:rsidR="00377410" w:rsidRPr="00F9472A">
        <w:rPr>
          <w:rFonts w:ascii="仿宋_GB2312" w:eastAsia="仿宋_GB2312" w:hAnsi="FangSong" w:cs="仿宋_GB2312" w:hint="eastAsia"/>
          <w:sz w:val="32"/>
          <w:szCs w:val="32"/>
        </w:rPr>
        <w:t>1</w:t>
      </w:r>
      <w:r w:rsidR="00437695" w:rsidRPr="00F9472A">
        <w:rPr>
          <w:rFonts w:ascii="仿宋_GB2312" w:eastAsia="仿宋_GB2312" w:hAnsi="FangSong" w:cs="仿宋_GB2312" w:hint="eastAsia"/>
          <w:sz w:val="32"/>
          <w:szCs w:val="32"/>
        </w:rPr>
        <w:t>1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月</w:t>
      </w:r>
      <w:r w:rsidR="00291CD4" w:rsidRPr="00F9472A">
        <w:rPr>
          <w:rFonts w:ascii="仿宋_GB2312" w:eastAsia="仿宋_GB2312" w:hAnsi="FangSong" w:cs="仿宋_GB2312" w:hint="eastAsia"/>
          <w:sz w:val="32"/>
          <w:szCs w:val="32"/>
        </w:rPr>
        <w:t>8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日</w:t>
      </w:r>
      <w:r w:rsidR="00186468" w:rsidRPr="00F9472A">
        <w:rPr>
          <w:rFonts w:ascii="仿宋_GB2312" w:eastAsia="仿宋_GB2312" w:hAnsi="FangSong" w:cs="仿宋_GB2312" w:hint="eastAsia"/>
          <w:sz w:val="32"/>
          <w:szCs w:val="32"/>
        </w:rPr>
        <w:t>至</w:t>
      </w:r>
      <w:r w:rsidR="00291CD4" w:rsidRPr="00F9472A">
        <w:rPr>
          <w:rFonts w:ascii="仿宋_GB2312" w:eastAsia="仿宋_GB2312" w:hAnsi="FangSong" w:cs="仿宋_GB2312" w:hint="eastAsia"/>
          <w:sz w:val="32"/>
          <w:szCs w:val="32"/>
        </w:rPr>
        <w:t>10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日</w:t>
      </w:r>
    </w:p>
    <w:p w14:paraId="2B33AB2D" w14:textId="088FCCD7" w:rsidR="00FD0411" w:rsidRPr="00F9472A" w:rsidRDefault="000B7C6B" w:rsidP="00F9472A">
      <w:pPr>
        <w:spacing w:line="560" w:lineRule="exact"/>
        <w:ind w:firstLine="607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地点：</w:t>
      </w:r>
      <w:r w:rsidR="00C22EC6">
        <w:rPr>
          <w:rFonts w:ascii="仿宋_GB2312" w:eastAsia="仿宋_GB2312" w:hAnsi="FangSong" w:cs="仿宋_GB2312" w:hint="eastAsia"/>
          <w:sz w:val="32"/>
          <w:szCs w:val="32"/>
        </w:rPr>
        <w:t>世纪星国际</w:t>
      </w:r>
      <w:r w:rsidR="00B374DE">
        <w:rPr>
          <w:rFonts w:ascii="仿宋_GB2312" w:eastAsia="仿宋_GB2312" w:hAnsi="FangSong" w:cs="仿宋_GB2312"/>
          <w:sz w:val="32"/>
          <w:szCs w:val="32"/>
        </w:rPr>
        <w:t>冰雪</w:t>
      </w:r>
      <w:r w:rsidR="00B374DE">
        <w:rPr>
          <w:rFonts w:ascii="仿宋_GB2312" w:eastAsia="仿宋_GB2312" w:hAnsi="FangSong" w:cs="仿宋_GB2312" w:hint="eastAsia"/>
          <w:sz w:val="32"/>
          <w:szCs w:val="32"/>
        </w:rPr>
        <w:t>体育</w:t>
      </w:r>
      <w:r w:rsidR="000950B7">
        <w:rPr>
          <w:rFonts w:ascii="仿宋_GB2312" w:eastAsia="仿宋_GB2312" w:hAnsi="FangSong" w:cs="仿宋_GB2312"/>
          <w:sz w:val="32"/>
          <w:szCs w:val="32"/>
        </w:rPr>
        <w:t>中心</w:t>
      </w:r>
    </w:p>
    <w:p w14:paraId="0F8EE3D4" w14:textId="1A21222A" w:rsidR="009A7E99" w:rsidRPr="00CB43C7" w:rsidRDefault="00CB43C7" w:rsidP="00F9472A">
      <w:pPr>
        <w:spacing w:line="560" w:lineRule="exact"/>
        <w:ind w:firstLine="607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</w:t>
      </w:r>
      <w:r w:rsidR="00B660EA" w:rsidRPr="00CB43C7">
        <w:rPr>
          <w:rFonts w:ascii="黑体" w:eastAsia="黑体" w:hAnsi="黑体" w:hint="eastAsia"/>
          <w:kern w:val="0"/>
          <w:sz w:val="32"/>
          <w:szCs w:val="32"/>
        </w:rPr>
        <w:t>、竞赛组别</w:t>
      </w:r>
    </w:p>
    <w:p w14:paraId="1C25D94A" w14:textId="6C3CF346" w:rsidR="00BF4465" w:rsidRPr="00F9472A" w:rsidRDefault="00BF4465" w:rsidP="00F9472A">
      <w:pPr>
        <w:spacing w:line="560" w:lineRule="exact"/>
        <w:ind w:firstLine="607"/>
        <w:rPr>
          <w:rFonts w:ascii="仿宋_GB2312" w:eastAsia="仿宋_GB2312" w:hAnsi="FangSong"/>
          <w:color w:val="000000" w:themeColor="text1"/>
          <w:kern w:val="0"/>
          <w:sz w:val="32"/>
          <w:szCs w:val="32"/>
        </w:rPr>
      </w:pPr>
      <w:r w:rsidRPr="00F9472A">
        <w:rPr>
          <w:rFonts w:ascii="仿宋_GB2312" w:eastAsia="仿宋_GB2312" w:hAnsi="FangSong" w:hint="eastAsia"/>
          <w:color w:val="000000" w:themeColor="text1"/>
          <w:kern w:val="0"/>
          <w:sz w:val="32"/>
          <w:szCs w:val="32"/>
        </w:rPr>
        <w:t>备战组（男、女）：</w:t>
      </w:r>
      <w:r w:rsidR="006F0E78" w:rsidRPr="00F9472A">
        <w:rPr>
          <w:rFonts w:ascii="仿宋_GB2312" w:eastAsia="仿宋_GB2312" w:hAnsi="FangSong" w:hint="eastAsia"/>
          <w:color w:val="000000" w:themeColor="text1"/>
          <w:kern w:val="0"/>
          <w:sz w:val="32"/>
          <w:szCs w:val="32"/>
        </w:rPr>
        <w:t>获得</w:t>
      </w:r>
      <w:r w:rsidRPr="00F9472A">
        <w:rPr>
          <w:rFonts w:ascii="仿宋_GB2312" w:eastAsia="仿宋_GB2312" w:hAnsi="FangSong" w:hint="eastAsia"/>
          <w:color w:val="000000" w:themeColor="text1"/>
          <w:kern w:val="0"/>
          <w:sz w:val="32"/>
          <w:szCs w:val="32"/>
        </w:rPr>
        <w:t>参加第十四届冬运会</w:t>
      </w:r>
      <w:r w:rsidR="006F0E78" w:rsidRPr="00F9472A">
        <w:rPr>
          <w:rFonts w:ascii="仿宋_GB2312" w:eastAsia="仿宋_GB2312" w:hAnsi="FangSong" w:hint="eastAsia"/>
          <w:color w:val="000000" w:themeColor="text1"/>
          <w:kern w:val="0"/>
          <w:sz w:val="32"/>
          <w:szCs w:val="32"/>
        </w:rPr>
        <w:t>决赛资格的</w:t>
      </w:r>
      <w:r w:rsidRPr="00F9472A">
        <w:rPr>
          <w:rFonts w:ascii="仿宋_GB2312" w:eastAsia="仿宋_GB2312" w:hAnsi="FangSong" w:hint="eastAsia"/>
          <w:color w:val="000000" w:themeColor="text1"/>
          <w:kern w:val="0"/>
          <w:sz w:val="32"/>
          <w:szCs w:val="32"/>
        </w:rPr>
        <w:t>运动员；</w:t>
      </w:r>
    </w:p>
    <w:p w14:paraId="2BD4DC19" w14:textId="77777777" w:rsidR="00B51278" w:rsidRPr="00F9472A" w:rsidRDefault="00844A57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7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成年组</w:t>
      </w:r>
      <w:r w:rsidR="00B660EA" w:rsidRPr="00F9472A">
        <w:rPr>
          <w:rFonts w:ascii="仿宋_GB2312" w:eastAsia="仿宋_GB2312" w:hAnsi="FangSong" w:cs="仿宋_GB2312" w:hint="eastAsia"/>
          <w:sz w:val="32"/>
          <w:szCs w:val="32"/>
        </w:rPr>
        <w:t>（男、女）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：</w:t>
      </w:r>
      <w:r w:rsidR="00B51278" w:rsidRPr="00F9472A">
        <w:rPr>
          <w:rFonts w:ascii="仿宋_GB2312" w:eastAsia="仿宋_GB2312" w:hAnsi="FangSong" w:cs="仿宋_GB2312" w:hint="eastAsia"/>
          <w:sz w:val="32"/>
          <w:szCs w:val="32"/>
        </w:rPr>
        <w:t>16至18岁（2001年1月1日至2003年12月31日）；</w:t>
      </w:r>
    </w:p>
    <w:p w14:paraId="2DA5D975" w14:textId="29909C9C" w:rsidR="009A7E99" w:rsidRPr="00F9472A" w:rsidRDefault="00FC3DD3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7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青年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组</w:t>
      </w:r>
      <w:r w:rsidR="00B660EA" w:rsidRPr="00F9472A">
        <w:rPr>
          <w:rFonts w:ascii="仿宋_GB2312" w:eastAsia="仿宋_GB2312" w:hAnsi="FangSong" w:cs="仿宋_GB2312" w:hint="eastAsia"/>
          <w:sz w:val="32"/>
          <w:szCs w:val="32"/>
        </w:rPr>
        <w:t>（男、女）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：14至15岁（200</w:t>
      </w:r>
      <w:r w:rsidR="00206D79" w:rsidRPr="00F9472A">
        <w:rPr>
          <w:rFonts w:ascii="仿宋_GB2312" w:eastAsia="仿宋_GB2312" w:hAnsi="FangSong" w:cs="仿宋_GB2312" w:hint="eastAsia"/>
          <w:sz w:val="32"/>
          <w:szCs w:val="32"/>
        </w:rPr>
        <w:t>4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年1月1日至200</w:t>
      </w:r>
      <w:r w:rsidR="00206D79" w:rsidRPr="00F9472A">
        <w:rPr>
          <w:rFonts w:ascii="仿宋_GB2312" w:eastAsia="仿宋_GB2312" w:hAnsi="FangSong" w:cs="仿宋_GB2312" w:hint="eastAsia"/>
          <w:sz w:val="32"/>
          <w:szCs w:val="32"/>
        </w:rPr>
        <w:t>5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年12月31</w:t>
      </w:r>
      <w:r w:rsidR="00D359E1" w:rsidRPr="00F9472A">
        <w:rPr>
          <w:rFonts w:ascii="仿宋_GB2312" w:eastAsia="仿宋_GB2312" w:hAnsi="FangSong" w:cs="仿宋_GB2312" w:hint="eastAsia"/>
          <w:sz w:val="32"/>
          <w:szCs w:val="32"/>
        </w:rPr>
        <w:t>日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）；</w:t>
      </w:r>
    </w:p>
    <w:p w14:paraId="4E941F4A" w14:textId="77777777" w:rsidR="009A7E99" w:rsidRPr="00F9472A" w:rsidRDefault="006D023A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7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少年甲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组</w:t>
      </w:r>
      <w:r w:rsidR="00B660EA" w:rsidRPr="00F9472A">
        <w:rPr>
          <w:rFonts w:ascii="仿宋_GB2312" w:eastAsia="仿宋_GB2312" w:hAnsi="FangSong" w:cs="仿宋_GB2312" w:hint="eastAsia"/>
          <w:sz w:val="32"/>
          <w:szCs w:val="32"/>
        </w:rPr>
        <w:t>（男、女）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：11至13岁（200</w:t>
      </w:r>
      <w:r w:rsidR="00206D79" w:rsidRPr="00F9472A">
        <w:rPr>
          <w:rFonts w:ascii="仿宋_GB2312" w:eastAsia="仿宋_GB2312" w:hAnsi="FangSong" w:cs="仿宋_GB2312" w:hint="eastAsia"/>
          <w:sz w:val="32"/>
          <w:szCs w:val="32"/>
        </w:rPr>
        <w:t>6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年1月1日至200</w:t>
      </w:r>
      <w:r w:rsidR="00206D79" w:rsidRPr="00F9472A">
        <w:rPr>
          <w:rFonts w:ascii="仿宋_GB2312" w:eastAsia="仿宋_GB2312" w:hAnsi="FangSong" w:cs="仿宋_GB2312" w:hint="eastAsia"/>
          <w:sz w:val="32"/>
          <w:szCs w:val="32"/>
        </w:rPr>
        <w:t>8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年12月31日）；</w:t>
      </w:r>
    </w:p>
    <w:p w14:paraId="23814628" w14:textId="77777777" w:rsidR="009A7E99" w:rsidRPr="00F9472A" w:rsidRDefault="006D023A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7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少年乙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组</w:t>
      </w:r>
      <w:r w:rsidR="00B660EA" w:rsidRPr="00F9472A">
        <w:rPr>
          <w:rFonts w:ascii="仿宋_GB2312" w:eastAsia="仿宋_GB2312" w:hAnsi="FangSong" w:cs="仿宋_GB2312" w:hint="eastAsia"/>
          <w:sz w:val="32"/>
          <w:szCs w:val="32"/>
        </w:rPr>
        <w:t>（男、女）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：8至10岁（200</w:t>
      </w:r>
      <w:r w:rsidR="00206D79" w:rsidRPr="00F9472A">
        <w:rPr>
          <w:rFonts w:ascii="仿宋_GB2312" w:eastAsia="仿宋_GB2312" w:hAnsi="FangSong" w:cs="仿宋_GB2312" w:hint="eastAsia"/>
          <w:sz w:val="32"/>
          <w:szCs w:val="32"/>
        </w:rPr>
        <w:t>9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年1月1日至20</w:t>
      </w:r>
      <w:r w:rsidR="00206D79" w:rsidRPr="00F9472A">
        <w:rPr>
          <w:rFonts w:ascii="仿宋_GB2312" w:eastAsia="仿宋_GB2312" w:hAnsi="FangSong" w:cs="仿宋_GB2312" w:hint="eastAsia"/>
          <w:sz w:val="32"/>
          <w:szCs w:val="32"/>
        </w:rPr>
        <w:t>11</w:t>
      </w:r>
      <w:r w:rsidR="009A7E99" w:rsidRPr="00F9472A">
        <w:rPr>
          <w:rFonts w:ascii="仿宋_GB2312" w:eastAsia="仿宋_GB2312" w:hAnsi="FangSong" w:cs="仿宋_GB2312" w:hint="eastAsia"/>
          <w:sz w:val="32"/>
          <w:szCs w:val="32"/>
        </w:rPr>
        <w:t>年12月31日）。</w:t>
      </w:r>
    </w:p>
    <w:p w14:paraId="58197439" w14:textId="317B6218" w:rsidR="0004021E" w:rsidRPr="00CB43C7" w:rsidRDefault="00CB43C7" w:rsidP="00CB43C7">
      <w:pPr>
        <w:spacing w:line="560" w:lineRule="exact"/>
        <w:ind w:firstLine="607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</w:t>
      </w:r>
      <w:r w:rsidR="0004021E" w:rsidRPr="00CB43C7">
        <w:rPr>
          <w:rFonts w:ascii="黑体" w:eastAsia="黑体" w:hAnsi="黑体" w:hint="eastAsia"/>
          <w:kern w:val="0"/>
          <w:sz w:val="32"/>
          <w:szCs w:val="32"/>
        </w:rPr>
        <w:t>、项目设置</w:t>
      </w:r>
    </w:p>
    <w:p w14:paraId="794DA2B0" w14:textId="40600E02" w:rsidR="006F0E78" w:rsidRPr="00F9472A" w:rsidRDefault="00BD4F1A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5"/>
        <w:rPr>
          <w:rFonts w:ascii="仿宋_GB2312" w:eastAsia="仿宋_GB2312" w:hAnsi="FangSong"/>
          <w:color w:val="000000" w:themeColor="text1"/>
          <w:kern w:val="0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（一）</w:t>
      </w:r>
      <w:r w:rsidR="006F0E78" w:rsidRPr="00F9472A">
        <w:rPr>
          <w:rFonts w:ascii="仿宋_GB2312" w:eastAsia="仿宋_GB2312" w:hAnsi="FangSong" w:hint="eastAsia"/>
          <w:color w:val="000000" w:themeColor="text1"/>
          <w:kern w:val="0"/>
          <w:sz w:val="32"/>
          <w:szCs w:val="32"/>
        </w:rPr>
        <w:t>备战组：男子单人滑、女子单人滑、双人滑、冰舞</w:t>
      </w:r>
      <w:r w:rsidR="006F3039" w:rsidRPr="00F9472A">
        <w:rPr>
          <w:rFonts w:ascii="仿宋_GB2312" w:eastAsia="仿宋_GB2312" w:hAnsi="FangSong" w:hint="eastAsia"/>
          <w:color w:val="000000" w:themeColor="text1"/>
          <w:kern w:val="0"/>
          <w:sz w:val="32"/>
          <w:szCs w:val="32"/>
        </w:rPr>
        <w:t>；</w:t>
      </w:r>
    </w:p>
    <w:p w14:paraId="7DBEEB84" w14:textId="763D5301" w:rsidR="001958B0" w:rsidRPr="00F9472A" w:rsidRDefault="001958B0" w:rsidP="00F9472A">
      <w:pPr>
        <w:spacing w:line="560" w:lineRule="exact"/>
        <w:ind w:firstLine="605"/>
        <w:rPr>
          <w:rFonts w:ascii="仿宋_GB2312" w:eastAsia="仿宋_GB2312" w:hAnsi="FangSong" w:cs="仿宋_GB2312"/>
          <w:color w:val="000000" w:themeColor="text1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（二）成年组、青年组、少年甲、乙组：</w:t>
      </w:r>
    </w:p>
    <w:p w14:paraId="45267F3B" w14:textId="205E1DB7" w:rsidR="00B660EA" w:rsidRPr="00F9472A" w:rsidRDefault="00B660EA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男子单人滑：短节目、自由滑</w:t>
      </w:r>
      <w:r w:rsidR="006D023A" w:rsidRPr="00F9472A">
        <w:rPr>
          <w:rFonts w:ascii="仿宋_GB2312" w:eastAsia="仿宋_GB2312" w:hAnsi="FangSong" w:cs="仿宋_GB2312" w:hint="eastAsia"/>
          <w:sz w:val="32"/>
          <w:szCs w:val="32"/>
        </w:rPr>
        <w:t>、总成绩</w:t>
      </w:r>
    </w:p>
    <w:p w14:paraId="70EBD817" w14:textId="77777777" w:rsidR="00B660EA" w:rsidRPr="00F9472A" w:rsidRDefault="00B660EA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女子单人滑：短节目、自由滑</w:t>
      </w:r>
      <w:r w:rsidR="006D023A" w:rsidRPr="00F9472A">
        <w:rPr>
          <w:rFonts w:ascii="仿宋_GB2312" w:eastAsia="仿宋_GB2312" w:hAnsi="FangSong" w:cs="仿宋_GB2312" w:hint="eastAsia"/>
          <w:sz w:val="32"/>
          <w:szCs w:val="32"/>
        </w:rPr>
        <w:t>、总成绩</w:t>
      </w:r>
    </w:p>
    <w:p w14:paraId="22CDEC82" w14:textId="7A8899EA" w:rsidR="009A7E99" w:rsidRPr="00CB43C7" w:rsidRDefault="00CB43C7" w:rsidP="00F9472A">
      <w:pPr>
        <w:widowControl/>
        <w:overflowPunct w:val="0"/>
        <w:autoSpaceDE w:val="0"/>
        <w:autoSpaceDN w:val="0"/>
        <w:adjustRightInd w:val="0"/>
        <w:spacing w:line="560" w:lineRule="exact"/>
        <w:ind w:firstLine="605"/>
        <w:rPr>
          <w:rFonts w:ascii="黑体" w:eastAsia="黑体" w:hAnsi="黑体"/>
          <w:kern w:val="0"/>
          <w:sz w:val="32"/>
          <w:szCs w:val="32"/>
        </w:rPr>
      </w:pPr>
      <w:r w:rsidRPr="00CB43C7">
        <w:rPr>
          <w:rFonts w:ascii="黑体" w:eastAsia="黑体" w:hAnsi="黑体" w:hint="eastAsia"/>
          <w:kern w:val="0"/>
          <w:sz w:val="32"/>
          <w:szCs w:val="32"/>
        </w:rPr>
        <w:t>七</w:t>
      </w:r>
      <w:r w:rsidR="009A7E99" w:rsidRPr="00CB43C7">
        <w:rPr>
          <w:rFonts w:ascii="黑体" w:eastAsia="黑体" w:hAnsi="黑体" w:hint="eastAsia"/>
          <w:kern w:val="0"/>
          <w:sz w:val="32"/>
          <w:szCs w:val="32"/>
        </w:rPr>
        <w:t>、参加办法</w:t>
      </w:r>
    </w:p>
    <w:p w14:paraId="50F6FE55" w14:textId="5E52E46F" w:rsidR="009A7E99" w:rsidRPr="00F9472A" w:rsidRDefault="009A7E99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lastRenderedPageBreak/>
        <w:t>（一）</w:t>
      </w:r>
      <w:r w:rsidR="005A52B3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成年组、青年组、少年甲、乙组</w:t>
      </w:r>
      <w:r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以</w:t>
      </w:r>
      <w:r w:rsidR="00007579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各区为单位组队参赛</w:t>
      </w:r>
      <w:r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。</w:t>
      </w:r>
      <w:proofErr w:type="gramStart"/>
      <w:r w:rsidR="00F20348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备战组</w:t>
      </w:r>
      <w:proofErr w:type="gramEnd"/>
      <w:r w:rsidR="00926B59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以北京队或俱乐部队为参赛单位。</w:t>
      </w:r>
      <w:r w:rsidR="00007579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各参赛单位可</w:t>
      </w:r>
      <w:proofErr w:type="gramStart"/>
      <w:r w:rsidR="00007579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报领队</w:t>
      </w:r>
      <w:proofErr w:type="gramEnd"/>
      <w:r w:rsidR="00007579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1人，</w:t>
      </w:r>
      <w:r w:rsidR="00007579" w:rsidRPr="00F9472A">
        <w:rPr>
          <w:rFonts w:ascii="仿宋_GB2312" w:eastAsia="仿宋_GB2312" w:hAnsi="FangSong" w:cs="仿宋_GB2312" w:hint="eastAsia"/>
          <w:sz w:val="32"/>
          <w:szCs w:val="32"/>
        </w:rPr>
        <w:t>教练员2人，运动员不限，每个运动员只能选择一个年龄组别参赛，允许小年龄段运动员参加大年龄段组别的比赛。</w:t>
      </w:r>
    </w:p>
    <w:p w14:paraId="14D2863E" w14:textId="22140822" w:rsidR="00C01AFD" w:rsidRPr="00F9472A" w:rsidRDefault="00C01AF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</w:t>
      </w:r>
      <w:r w:rsidR="00A34036" w:rsidRPr="00F9472A">
        <w:rPr>
          <w:rFonts w:ascii="仿宋_GB2312" w:eastAsia="仿宋_GB2312" w:hAnsi="FangSong" w:cs="仿宋_GB2312" w:hint="eastAsia"/>
          <w:sz w:val="32"/>
          <w:szCs w:val="32"/>
        </w:rPr>
        <w:t>二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）报名办法</w:t>
      </w:r>
      <w:r w:rsidR="00BA04B0" w:rsidRPr="00F9472A">
        <w:rPr>
          <w:rFonts w:ascii="仿宋_GB2312" w:eastAsia="仿宋_GB2312" w:hAnsi="FangSong" w:cs="仿宋_GB2312" w:hint="eastAsia"/>
          <w:sz w:val="32"/>
          <w:szCs w:val="32"/>
        </w:rPr>
        <w:t>：请各参赛单位于2019年</w:t>
      </w:r>
      <w:r w:rsidR="00F9472A" w:rsidRPr="00F9472A">
        <w:rPr>
          <w:rFonts w:ascii="仿宋_GB2312" w:eastAsia="仿宋_GB2312" w:hAnsi="FangSong" w:cs="仿宋_GB2312" w:hint="eastAsia"/>
          <w:sz w:val="32"/>
          <w:szCs w:val="32"/>
        </w:rPr>
        <w:t>10</w:t>
      </w:r>
      <w:r w:rsidR="00BA04B0" w:rsidRPr="00F9472A">
        <w:rPr>
          <w:rFonts w:ascii="仿宋_GB2312" w:eastAsia="仿宋_GB2312" w:hAnsi="FangSong" w:cs="仿宋_GB2312" w:hint="eastAsia"/>
          <w:sz w:val="32"/>
          <w:szCs w:val="32"/>
        </w:rPr>
        <w:t>月</w:t>
      </w:r>
      <w:r w:rsidR="00F9472A" w:rsidRPr="00F9472A">
        <w:rPr>
          <w:rFonts w:ascii="仿宋_GB2312" w:eastAsia="仿宋_GB2312" w:hAnsi="FangSong" w:cs="仿宋_GB2312" w:hint="eastAsia"/>
          <w:sz w:val="32"/>
          <w:szCs w:val="32"/>
        </w:rPr>
        <w:t>9</w:t>
      </w:r>
      <w:r w:rsidR="00BA04B0" w:rsidRPr="00F9472A">
        <w:rPr>
          <w:rFonts w:ascii="仿宋_GB2312" w:eastAsia="仿宋_GB2312" w:hAnsi="FangSong" w:cs="仿宋_GB2312" w:hint="eastAsia"/>
          <w:sz w:val="32"/>
          <w:szCs w:val="32"/>
        </w:rPr>
        <w:t>日至</w:t>
      </w:r>
      <w:r w:rsidR="00F9472A" w:rsidRPr="00F9472A">
        <w:rPr>
          <w:rFonts w:ascii="仿宋_GB2312" w:eastAsia="仿宋_GB2312" w:hAnsi="FangSong" w:cs="仿宋_GB2312" w:hint="eastAsia"/>
          <w:sz w:val="32"/>
          <w:szCs w:val="32"/>
        </w:rPr>
        <w:t>11</w:t>
      </w:r>
      <w:r w:rsidR="00BA04B0" w:rsidRPr="00F9472A">
        <w:rPr>
          <w:rFonts w:ascii="仿宋_GB2312" w:eastAsia="仿宋_GB2312" w:hAnsi="FangSong" w:cs="仿宋_GB2312" w:hint="eastAsia"/>
          <w:sz w:val="32"/>
          <w:szCs w:val="32"/>
        </w:rPr>
        <w:t>日在北京市体育局运动员注册管理系统中进行网络报名，</w:t>
      </w:r>
      <w:r w:rsidR="000B1B34" w:rsidRPr="00F9472A">
        <w:rPr>
          <w:rFonts w:ascii="仿宋_GB2312" w:eastAsia="仿宋_GB2312" w:hAnsi="FangSong" w:cs="仿宋_GB2312" w:hint="eastAsia"/>
          <w:sz w:val="32"/>
          <w:szCs w:val="32"/>
        </w:rPr>
        <w:t>并将打印报名表一份加盖报名单位公章和</w:t>
      </w:r>
      <w:proofErr w:type="gramStart"/>
      <w:r w:rsidR="000B1B34" w:rsidRPr="00F9472A">
        <w:rPr>
          <w:rFonts w:ascii="仿宋_GB2312" w:eastAsia="仿宋_GB2312" w:hAnsi="FangSong" w:cs="仿宋_GB2312" w:hint="eastAsia"/>
          <w:sz w:val="32"/>
          <w:szCs w:val="32"/>
        </w:rPr>
        <w:t>医务章</w:t>
      </w:r>
      <w:proofErr w:type="gramEnd"/>
      <w:r w:rsidR="000B1B34" w:rsidRPr="00F9472A">
        <w:rPr>
          <w:rFonts w:ascii="仿宋_GB2312" w:eastAsia="仿宋_GB2312" w:hAnsi="FangSong" w:cs="仿宋_GB2312" w:hint="eastAsia"/>
          <w:sz w:val="32"/>
          <w:szCs w:val="32"/>
        </w:rPr>
        <w:t>后，</w:t>
      </w:r>
      <w:r w:rsidR="00425ECF" w:rsidRPr="00F9472A">
        <w:rPr>
          <w:rFonts w:ascii="仿宋_GB2312" w:eastAsia="仿宋_GB2312" w:hAnsi="FangSong" w:cs="仿宋_GB2312" w:hint="eastAsia"/>
          <w:sz w:val="32"/>
          <w:szCs w:val="32"/>
        </w:rPr>
        <w:t>连同</w:t>
      </w:r>
      <w:r w:rsidR="000B1B34" w:rsidRPr="00F9472A">
        <w:rPr>
          <w:rFonts w:ascii="仿宋_GB2312" w:eastAsia="仿宋_GB2312" w:hAnsi="FangSong" w:cs="仿宋_GB2312" w:hint="eastAsia"/>
          <w:sz w:val="32"/>
          <w:szCs w:val="32"/>
        </w:rPr>
        <w:t>所有参赛运动员的冰上运动专项保险的原件及复印件（原件现场检查，复印件留存）</w:t>
      </w:r>
      <w:r w:rsidR="006C42A5" w:rsidRPr="00F9472A">
        <w:rPr>
          <w:rFonts w:ascii="仿宋_GB2312" w:eastAsia="仿宋_GB2312" w:hAnsi="FangSong" w:cs="仿宋_GB2312" w:hint="eastAsia"/>
          <w:sz w:val="32"/>
          <w:szCs w:val="32"/>
        </w:rPr>
        <w:t>于</w:t>
      </w:r>
      <w:r w:rsidR="00E244D2"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2019年   </w:t>
      </w:r>
      <w:r w:rsidR="00F9472A" w:rsidRPr="00F9472A">
        <w:rPr>
          <w:rFonts w:ascii="仿宋_GB2312" w:eastAsia="仿宋_GB2312" w:hAnsi="FangSong" w:cs="仿宋_GB2312" w:hint="eastAsia"/>
          <w:sz w:val="32"/>
          <w:szCs w:val="32"/>
        </w:rPr>
        <w:t>10</w:t>
      </w:r>
      <w:r w:rsidR="00E244D2" w:rsidRPr="00F9472A">
        <w:rPr>
          <w:rFonts w:ascii="仿宋_GB2312" w:eastAsia="仿宋_GB2312" w:hAnsi="FangSong" w:cs="仿宋_GB2312" w:hint="eastAsia"/>
          <w:sz w:val="32"/>
          <w:szCs w:val="32"/>
        </w:rPr>
        <w:t>月</w:t>
      </w:r>
      <w:r w:rsidR="00F9472A" w:rsidRPr="00F9472A">
        <w:rPr>
          <w:rFonts w:ascii="仿宋_GB2312" w:eastAsia="仿宋_GB2312" w:hAnsi="FangSong" w:cs="仿宋_GB2312" w:hint="eastAsia"/>
          <w:sz w:val="32"/>
          <w:szCs w:val="32"/>
        </w:rPr>
        <w:t>12</w:t>
      </w:r>
      <w:r w:rsidR="00E244D2" w:rsidRPr="00F9472A">
        <w:rPr>
          <w:rFonts w:ascii="仿宋_GB2312" w:eastAsia="仿宋_GB2312" w:hAnsi="FangSong" w:cs="仿宋_GB2312" w:hint="eastAsia"/>
          <w:sz w:val="32"/>
          <w:szCs w:val="32"/>
        </w:rPr>
        <w:t>日</w:t>
      </w:r>
      <w:r w:rsidR="006C42A5" w:rsidRPr="00F9472A">
        <w:rPr>
          <w:rFonts w:ascii="仿宋_GB2312" w:eastAsia="仿宋_GB2312" w:hAnsi="FangSong" w:cs="仿宋_GB2312" w:hint="eastAsia"/>
          <w:sz w:val="32"/>
          <w:szCs w:val="32"/>
        </w:rPr>
        <w:t>送交北京市</w:t>
      </w:r>
      <w:r w:rsidR="00007579" w:rsidRPr="00F9472A">
        <w:rPr>
          <w:rFonts w:ascii="仿宋_GB2312" w:eastAsia="仿宋_GB2312" w:hAnsi="FangSong" w:cs="仿宋_GB2312" w:hint="eastAsia"/>
          <w:sz w:val="32"/>
          <w:szCs w:val="32"/>
        </w:rPr>
        <w:t>滑冰协会（</w:t>
      </w:r>
      <w:r w:rsidR="002621E1" w:rsidRPr="00F9472A">
        <w:rPr>
          <w:rFonts w:ascii="仿宋_GB2312" w:eastAsia="仿宋_GB2312" w:hAnsi="FangSong" w:cs="仿宋_GB2312" w:hint="eastAsia"/>
          <w:sz w:val="32"/>
          <w:szCs w:val="32"/>
        </w:rPr>
        <w:t>海淀区大钟寺东路</w:t>
      </w:r>
      <w:r w:rsidR="00055A23" w:rsidRPr="00F9472A">
        <w:rPr>
          <w:rFonts w:ascii="仿宋_GB2312" w:eastAsia="仿宋_GB2312" w:hAnsi="FangSong" w:cs="仿宋_GB2312" w:hint="eastAsia"/>
          <w:sz w:val="32"/>
          <w:szCs w:val="32"/>
        </w:rPr>
        <w:t>9号D座1层119-142室</w:t>
      </w:r>
      <w:r w:rsidR="00007579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="006C42A5" w:rsidRPr="00F9472A">
        <w:rPr>
          <w:rFonts w:ascii="仿宋_GB2312" w:eastAsia="仿宋_GB2312" w:hAnsi="FangSong" w:cs="仿宋_GB2312" w:hint="eastAsia"/>
          <w:sz w:val="32"/>
          <w:szCs w:val="32"/>
        </w:rPr>
        <w:t>，过期按</w:t>
      </w:r>
      <w:r w:rsidR="00A07C65" w:rsidRPr="00F9472A">
        <w:rPr>
          <w:rFonts w:ascii="仿宋_GB2312" w:eastAsia="仿宋_GB2312" w:hAnsi="FangSong" w:cs="仿宋_GB2312" w:hint="eastAsia"/>
          <w:sz w:val="32"/>
          <w:szCs w:val="32"/>
        </w:rPr>
        <w:t>不参加论，报名后不得更改，报名表无原单位公章及</w:t>
      </w:r>
      <w:proofErr w:type="gramStart"/>
      <w:r w:rsidR="00A07C65" w:rsidRPr="00F9472A">
        <w:rPr>
          <w:rFonts w:ascii="仿宋_GB2312" w:eastAsia="仿宋_GB2312" w:hAnsi="FangSong" w:cs="仿宋_GB2312" w:hint="eastAsia"/>
          <w:sz w:val="32"/>
          <w:szCs w:val="32"/>
        </w:rPr>
        <w:t>医务章</w:t>
      </w:r>
      <w:proofErr w:type="gramEnd"/>
      <w:r w:rsidR="00A07C65" w:rsidRPr="00F9472A">
        <w:rPr>
          <w:rFonts w:ascii="仿宋_GB2312" w:eastAsia="仿宋_GB2312" w:hAnsi="FangSong" w:cs="仿宋_GB2312" w:hint="eastAsia"/>
          <w:sz w:val="32"/>
          <w:szCs w:val="32"/>
        </w:rPr>
        <w:t>报名不予接收。比赛时运动员持本人二代身份证原件参赛；</w:t>
      </w:r>
    </w:p>
    <w:p w14:paraId="163DA7A8" w14:textId="6330E000" w:rsidR="00A34036" w:rsidRPr="00CB43C7" w:rsidRDefault="00127833" w:rsidP="00F9472A">
      <w:pPr>
        <w:spacing w:line="560" w:lineRule="exact"/>
        <w:rPr>
          <w:rFonts w:ascii="黑体" w:eastAsia="黑体" w:hAnsi="黑体"/>
          <w:sz w:val="32"/>
          <w:szCs w:val="32"/>
        </w:rPr>
      </w:pPr>
      <w:r w:rsidRPr="00F9472A">
        <w:rPr>
          <w:rFonts w:ascii="仿宋_GB2312" w:eastAsia="仿宋_GB2312" w:hAnsi="黑体" w:cs="黑体" w:hint="eastAsia"/>
          <w:sz w:val="32"/>
          <w:szCs w:val="32"/>
        </w:rPr>
        <w:t xml:space="preserve">  </w:t>
      </w:r>
      <w:r w:rsidRPr="00CB43C7">
        <w:rPr>
          <w:rFonts w:ascii="黑体" w:eastAsia="黑体" w:hAnsi="黑体" w:cs="黑体" w:hint="eastAsia"/>
          <w:sz w:val="32"/>
          <w:szCs w:val="32"/>
        </w:rPr>
        <w:t xml:space="preserve">  </w:t>
      </w:r>
      <w:r w:rsidR="00CB43C7" w:rsidRPr="00CB43C7">
        <w:rPr>
          <w:rFonts w:ascii="黑体" w:eastAsia="黑体" w:hAnsi="黑体" w:cs="黑体" w:hint="eastAsia"/>
          <w:sz w:val="32"/>
          <w:szCs w:val="32"/>
        </w:rPr>
        <w:t>八</w:t>
      </w:r>
      <w:r w:rsidR="00AF3DAE" w:rsidRPr="00CB43C7">
        <w:rPr>
          <w:rFonts w:ascii="黑体" w:eastAsia="黑体" w:hAnsi="黑体" w:cs="黑体" w:hint="eastAsia"/>
          <w:sz w:val="32"/>
          <w:szCs w:val="32"/>
        </w:rPr>
        <w:t>、运动员资格</w:t>
      </w:r>
    </w:p>
    <w:p w14:paraId="4655C12D" w14:textId="2452BEFE" w:rsidR="00A34036" w:rsidRPr="00F9472A" w:rsidRDefault="00A34036" w:rsidP="00F9472A">
      <w:pPr>
        <w:spacing w:line="560" w:lineRule="exact"/>
        <w:ind w:firstLine="605"/>
        <w:rPr>
          <w:rFonts w:ascii="仿宋_GB2312" w:eastAsia="仿宋_GB2312" w:hAnsi="FangSong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（一）参赛运动员必须是2019年度在北京市体育局正式注册，并</w:t>
      </w:r>
      <w:r w:rsidRPr="00F9472A">
        <w:rPr>
          <w:rFonts w:ascii="仿宋_GB2312" w:eastAsia="仿宋_GB2312" w:hAnsi="FangSong" w:cs="仿宋_GB2312" w:hint="eastAsia"/>
          <w:color w:val="000000"/>
          <w:sz w:val="32"/>
          <w:szCs w:val="32"/>
        </w:rPr>
        <w:t>符合本规程分组年龄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的适龄运动员。运动员只能代表本年度注册单位参赛。</w:t>
      </w:r>
      <w:r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另外，</w:t>
      </w:r>
      <w:proofErr w:type="gramStart"/>
      <w:r w:rsidR="008A20AC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备战组</w:t>
      </w:r>
      <w:proofErr w:type="gramEnd"/>
      <w:r w:rsidR="008A20AC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运动员必须是</w:t>
      </w:r>
      <w:r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全国花样滑冰项目运动员2019</w:t>
      </w:r>
      <w:r w:rsidR="00B60A4F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年度注册在北京市体育局或北京市的俱乐部的</w:t>
      </w:r>
      <w:r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运动员</w:t>
      </w:r>
      <w:r w:rsidR="009970D5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,并且已获得第十四届冬季运动会花样滑冰决赛资格。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运动员须经医务部门检查，证明身体健康，适宜参加本项目竞赛。</w:t>
      </w:r>
    </w:p>
    <w:p w14:paraId="505CD313" w14:textId="77777777" w:rsidR="006821E0" w:rsidRPr="00F9472A" w:rsidRDefault="00A34036" w:rsidP="00F9472A">
      <w:pPr>
        <w:spacing w:line="560" w:lineRule="exact"/>
        <w:ind w:firstLine="605"/>
        <w:rPr>
          <w:rFonts w:ascii="仿宋_GB2312" w:eastAsia="仿宋_GB2312" w:hAnsi="FangSong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（二）</w:t>
      </w:r>
      <w:r w:rsidR="006821E0" w:rsidRPr="00F9472A">
        <w:rPr>
          <w:rFonts w:ascii="仿宋_GB2312" w:eastAsia="仿宋_GB2312" w:hAnsi="FangSong" w:cs="仿宋_GB2312" w:hint="eastAsia"/>
          <w:sz w:val="32"/>
          <w:szCs w:val="32"/>
        </w:rPr>
        <w:t>比赛中严禁弄虚作假、冒名顶替，及任何违反体育道德的行为，凡有违反规定者，一经发现，取消比赛资格及获奖名次（后继名次</w:t>
      </w:r>
      <w:proofErr w:type="gramStart"/>
      <w:r w:rsidR="006821E0" w:rsidRPr="00F9472A">
        <w:rPr>
          <w:rFonts w:ascii="仿宋_GB2312" w:eastAsia="仿宋_GB2312" w:hAnsi="FangSong" w:cs="仿宋_GB2312" w:hint="eastAsia"/>
          <w:sz w:val="32"/>
          <w:szCs w:val="32"/>
        </w:rPr>
        <w:t>不</w:t>
      </w:r>
      <w:proofErr w:type="gramEnd"/>
      <w:r w:rsidR="006821E0" w:rsidRPr="00F9472A">
        <w:rPr>
          <w:rFonts w:ascii="仿宋_GB2312" w:eastAsia="仿宋_GB2312" w:hAnsi="FangSong" w:cs="仿宋_GB2312" w:hint="eastAsia"/>
          <w:sz w:val="32"/>
          <w:szCs w:val="32"/>
        </w:rPr>
        <w:t>递补）。并按有关规定严肃处理。</w:t>
      </w:r>
    </w:p>
    <w:p w14:paraId="69A4548C" w14:textId="5A611243" w:rsidR="00A34036" w:rsidRPr="00F9472A" w:rsidRDefault="006821E0" w:rsidP="00F9472A">
      <w:pPr>
        <w:spacing w:line="560" w:lineRule="exact"/>
        <w:ind w:firstLine="605"/>
        <w:rPr>
          <w:rFonts w:ascii="仿宋_GB2312" w:eastAsia="仿宋_GB2312" w:hAnsi="FangSong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（三）本次比赛不接受现场报名。</w:t>
      </w:r>
    </w:p>
    <w:p w14:paraId="794FE721" w14:textId="680B1D61" w:rsidR="009A7E99" w:rsidRPr="00F9472A" w:rsidRDefault="009A7E99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</w:t>
      </w:r>
      <w:r w:rsidR="006821E0" w:rsidRPr="00F9472A">
        <w:rPr>
          <w:rFonts w:ascii="仿宋_GB2312" w:eastAsia="仿宋_GB2312" w:hAnsi="FangSong" w:cs="仿宋_GB2312" w:hint="eastAsia"/>
          <w:sz w:val="32"/>
          <w:szCs w:val="32"/>
        </w:rPr>
        <w:t>四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="00BE0689" w:rsidRPr="00F9472A">
        <w:rPr>
          <w:rFonts w:ascii="仿宋_GB2312" w:eastAsia="仿宋_GB2312" w:hAnsi="FangSong" w:cs="仿宋_GB2312" w:hint="eastAsia"/>
          <w:sz w:val="32"/>
          <w:szCs w:val="32"/>
        </w:rPr>
        <w:t>本次比赛不收取报名费，各参赛代表队自行解决参赛经费。</w:t>
      </w:r>
    </w:p>
    <w:p w14:paraId="0962DC4C" w14:textId="42463CA8" w:rsidR="009A7E99" w:rsidRPr="00CB43C7" w:rsidRDefault="006821E0" w:rsidP="00F9472A">
      <w:pPr>
        <w:spacing w:line="560" w:lineRule="exact"/>
        <w:ind w:firstLine="605"/>
        <w:rPr>
          <w:rFonts w:ascii="黑体" w:eastAsia="黑体" w:hAnsi="黑体" w:cs="仿宋_GB2312"/>
          <w:sz w:val="32"/>
          <w:szCs w:val="32"/>
        </w:rPr>
      </w:pPr>
      <w:r w:rsidRPr="00CB43C7">
        <w:rPr>
          <w:rFonts w:ascii="黑体" w:eastAsia="黑体" w:hAnsi="黑体" w:cs="仿宋_GB2312" w:hint="eastAsia"/>
          <w:sz w:val="32"/>
          <w:szCs w:val="32"/>
        </w:rPr>
        <w:t>九、比赛</w:t>
      </w:r>
      <w:r w:rsidR="009A7E99" w:rsidRPr="00CB43C7">
        <w:rPr>
          <w:rFonts w:ascii="黑体" w:eastAsia="黑体" w:hAnsi="黑体" w:cs="仿宋_GB2312" w:hint="eastAsia"/>
          <w:sz w:val="32"/>
          <w:szCs w:val="32"/>
        </w:rPr>
        <w:t>办法</w:t>
      </w:r>
    </w:p>
    <w:p w14:paraId="30A9F41A" w14:textId="0EB3B74C" w:rsidR="009A7E99" w:rsidRPr="00F9472A" w:rsidRDefault="009A7E99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（一）</w:t>
      </w:r>
      <w:r w:rsidR="00F268DA" w:rsidRPr="00F9472A">
        <w:rPr>
          <w:rFonts w:ascii="仿宋_GB2312" w:eastAsia="仿宋_GB2312" w:hAnsi="FangSong" w:cs="仿宋_GB2312" w:hint="eastAsia"/>
          <w:sz w:val="32"/>
          <w:szCs w:val="32"/>
        </w:rPr>
        <w:t>本次比赛按</w:t>
      </w:r>
      <w:r w:rsidR="009D024B" w:rsidRPr="00F9472A">
        <w:rPr>
          <w:rFonts w:ascii="仿宋_GB2312" w:eastAsia="仿宋_GB2312" w:hAnsi="FangSong" w:cs="仿宋_GB2312" w:hint="eastAsia"/>
          <w:sz w:val="32"/>
          <w:szCs w:val="32"/>
        </w:rPr>
        <w:t>中国花样滑冰协会审定的最新版《国际滑冰联</w:t>
      </w:r>
      <w:r w:rsidR="009D024B" w:rsidRPr="00F9472A">
        <w:rPr>
          <w:rFonts w:ascii="仿宋_GB2312" w:eastAsia="仿宋_GB2312" w:hAnsi="FangSong" w:cs="仿宋_GB2312" w:hint="eastAsia"/>
          <w:sz w:val="32"/>
          <w:szCs w:val="32"/>
        </w:rPr>
        <w:lastRenderedPageBreak/>
        <w:t>盟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竞赛规则》。</w:t>
      </w:r>
    </w:p>
    <w:p w14:paraId="03064E89" w14:textId="77777777" w:rsidR="009D024B" w:rsidRPr="00F9472A" w:rsidRDefault="009A7E99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（二）</w:t>
      </w:r>
      <w:r w:rsidR="009D024B" w:rsidRPr="00F9472A">
        <w:rPr>
          <w:rFonts w:ascii="仿宋_GB2312" w:eastAsia="仿宋_GB2312" w:hAnsi="FangSong" w:cs="仿宋_GB2312" w:hint="eastAsia"/>
          <w:sz w:val="32"/>
          <w:szCs w:val="32"/>
        </w:rPr>
        <w:t>运动员必须穿戴符合规定的服装，经组委会检查合格后方可参加比赛。</w:t>
      </w:r>
    </w:p>
    <w:p w14:paraId="23FF7D04" w14:textId="5BA3BA64" w:rsidR="009D024B" w:rsidRPr="00F9472A" w:rsidRDefault="009D024B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（三）报名后不得无故弃权。如因伤病或其它原因无法参赛，须在检录前向组委会</w:t>
      </w:r>
      <w:r w:rsidR="00D93E6D">
        <w:rPr>
          <w:rFonts w:ascii="仿宋_GB2312" w:eastAsia="仿宋_GB2312" w:hAnsi="FangSong" w:cs="仿宋_GB2312" w:hint="eastAsia"/>
          <w:sz w:val="32"/>
          <w:szCs w:val="32"/>
        </w:rPr>
        <w:t>报送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相关证明。</w:t>
      </w:r>
    </w:p>
    <w:p w14:paraId="094403B6" w14:textId="77777777" w:rsidR="00F268DA" w:rsidRPr="00F9472A" w:rsidRDefault="00F268DA" w:rsidP="00F9472A">
      <w:pPr>
        <w:spacing w:line="560" w:lineRule="exact"/>
        <w:ind w:firstLine="605"/>
        <w:rPr>
          <w:rFonts w:ascii="仿宋_GB2312" w:eastAsia="仿宋_GB2312" w:hAnsi="FangSong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（四）本次比赛裁判员由北京市竞赛管理中心选派。</w:t>
      </w:r>
    </w:p>
    <w:p w14:paraId="288453F6" w14:textId="46908486" w:rsidR="00F268DA" w:rsidRPr="00F9472A" w:rsidRDefault="00F268DA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（五）技术会时间、地点另行通知。</w:t>
      </w:r>
    </w:p>
    <w:p w14:paraId="1F8B9F80" w14:textId="61E31FD8" w:rsidR="00F268DA" w:rsidRPr="00F9472A" w:rsidRDefault="008E62DA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（六）如对比赛成绩有异议，需在该项比赛结束15分钟内以书面形式申请仲裁，并附600元申诉费，逾期不予受理。</w:t>
      </w:r>
    </w:p>
    <w:p w14:paraId="1B6BD27B" w14:textId="2B9165F4" w:rsidR="00F9090D" w:rsidRPr="00CB43C7" w:rsidRDefault="00FF74B4" w:rsidP="00F9472A">
      <w:pPr>
        <w:spacing w:line="560" w:lineRule="exact"/>
        <w:ind w:firstLine="605"/>
        <w:rPr>
          <w:rFonts w:ascii="黑体" w:eastAsia="黑体" w:hAnsi="黑体" w:cs="仿宋_GB2312"/>
          <w:sz w:val="32"/>
          <w:szCs w:val="32"/>
        </w:rPr>
      </w:pPr>
      <w:r w:rsidRPr="00CB43C7">
        <w:rPr>
          <w:rFonts w:ascii="黑体" w:eastAsia="黑体" w:hAnsi="黑体" w:cs="仿宋_GB2312" w:hint="eastAsia"/>
          <w:sz w:val="32"/>
          <w:szCs w:val="32"/>
        </w:rPr>
        <w:t>十</w:t>
      </w:r>
      <w:r w:rsidR="00F9090D" w:rsidRPr="00CB43C7">
        <w:rPr>
          <w:rFonts w:ascii="黑体" w:eastAsia="黑体" w:hAnsi="黑体" w:cs="仿宋_GB2312" w:hint="eastAsia"/>
          <w:sz w:val="32"/>
          <w:szCs w:val="32"/>
        </w:rPr>
        <w:t>、竞赛内容</w:t>
      </w:r>
    </w:p>
    <w:p w14:paraId="127682DE" w14:textId="0E171566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color w:val="000000" w:themeColor="text1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（一）</w:t>
      </w:r>
      <w:r w:rsidR="00860268"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备战组</w:t>
      </w:r>
    </w:p>
    <w:p w14:paraId="269CA89F" w14:textId="08BA7834" w:rsidR="00860268" w:rsidRPr="00F9472A" w:rsidRDefault="00860268" w:rsidP="00F9472A">
      <w:pPr>
        <w:spacing w:line="560" w:lineRule="exact"/>
        <w:ind w:firstLine="605"/>
        <w:rPr>
          <w:rFonts w:ascii="仿宋_GB2312" w:eastAsia="仿宋_GB2312" w:hAnsi="FangSong" w:cs="仿宋_GB2312"/>
          <w:color w:val="000000" w:themeColor="text1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color w:val="000000" w:themeColor="text1"/>
          <w:sz w:val="32"/>
          <w:szCs w:val="32"/>
        </w:rPr>
        <w:t>按照第十四届冬季运动会花样滑冰决赛竞赛规程的要求执行。</w:t>
      </w:r>
    </w:p>
    <w:p w14:paraId="5815A2F4" w14:textId="4C650260" w:rsidR="00860268" w:rsidRPr="00F9472A" w:rsidRDefault="00860268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（二）成年组</w:t>
      </w:r>
    </w:p>
    <w:p w14:paraId="67872B61" w14:textId="707CD615" w:rsidR="00113A25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</w:t>
      </w:r>
      <w:r w:rsidR="000D7280" w:rsidRPr="00F9472A">
        <w:rPr>
          <w:rFonts w:ascii="仿宋_GB2312" w:eastAsia="仿宋_GB2312" w:hAnsi="FangSong" w:cs="仿宋_GB2312" w:hint="eastAsia"/>
          <w:sz w:val="32"/>
          <w:szCs w:val="32"/>
        </w:rPr>
        <w:t>．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成年组（男子） </w:t>
      </w:r>
      <w:r w:rsidR="00113A25" w:rsidRPr="00F9472A">
        <w:rPr>
          <w:rFonts w:ascii="仿宋_GB2312" w:eastAsia="仿宋_GB2312" w:hAnsi="FangSong" w:cs="仿宋_GB2312" w:hint="eastAsia"/>
          <w:sz w:val="32"/>
          <w:szCs w:val="32"/>
        </w:rPr>
        <w:t>：</w:t>
      </w:r>
    </w:p>
    <w:p w14:paraId="479812F0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参照国际滑联公布的2019-2020赛季竞赛规则及公告中成年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组内容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执行。 </w:t>
      </w:r>
    </w:p>
    <w:p w14:paraId="301B4DD7" w14:textId="77777777" w:rsidR="00233610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短节目：音乐时间（2</w:t>
      </w:r>
      <w:proofErr w:type="gramStart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40</w:t>
      </w:r>
      <w:proofErr w:type="gramStart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± 10</w:t>
      </w:r>
      <w:proofErr w:type="gramStart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) </w:t>
      </w:r>
    </w:p>
    <w:p w14:paraId="228603FA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1） 两周或三周阿克谢尔跳。 </w:t>
      </w:r>
    </w:p>
    <w:p w14:paraId="0A53639E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2） 单跳：一个三周或四周跳。 </w:t>
      </w:r>
    </w:p>
    <w:p w14:paraId="3C21570D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 联跳：由一个两周与一个三周跳，或两个三周跳，或一个两周与一个四周跳或一个三周与一个四周跳组成。 </w:t>
      </w:r>
    </w:p>
    <w:p w14:paraId="66155F78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4） 跳接旋转（8圈）。 </w:t>
      </w:r>
    </w:p>
    <w:p w14:paraId="5CFC5EF3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5）只允许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一次换足的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一种姿势旋转（燕式或蹲踞，不同于跳接转）（6+6圈）。 </w:t>
      </w:r>
    </w:p>
    <w:p w14:paraId="58D380BE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6）只允许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一次换足的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联合旋转（6+6圈）。 </w:t>
      </w:r>
    </w:p>
    <w:p w14:paraId="44FEEB84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lastRenderedPageBreak/>
        <w:t xml:space="preserve">7）充分利用冰面的接续步。 </w:t>
      </w:r>
    </w:p>
    <w:p w14:paraId="029DEF6A" w14:textId="77777777" w:rsidR="00233610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自由滑：音乐时间（4</w:t>
      </w:r>
      <w:proofErr w:type="gramStart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00</w:t>
      </w:r>
      <w:proofErr w:type="gramStart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±10</w:t>
      </w:r>
      <w:proofErr w:type="gramStart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7FF65B6B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1） 最多七个跳跃，其中一个必须是阿克谢尔类型的跳，最多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三个联跳或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连续跳，最多一个由三个跳跃组成的联跳。 </w:t>
      </w:r>
    </w:p>
    <w:p w14:paraId="291E14A1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2） 最多三个旋转，其中一个联合旋转（10圈）；一个跳接转或跳进入的旋转（6圈）；一个一种姿势旋转（6圈）。 </w:t>
      </w:r>
    </w:p>
    <w:p w14:paraId="020A3F88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3）最多一个充分利用冰面的接续步。 </w:t>
      </w:r>
    </w:p>
    <w:p w14:paraId="5E33EC1E" w14:textId="77777777" w:rsidR="00233610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4） 最多一个编排步法。 </w:t>
      </w:r>
    </w:p>
    <w:p w14:paraId="08F61F15" w14:textId="77777777" w:rsidR="005563C5" w:rsidRPr="00F9472A" w:rsidRDefault="00233610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2．</w:t>
      </w:r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成年组（女子） </w:t>
      </w:r>
    </w:p>
    <w:p w14:paraId="65132D7C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参照国际滑联公布的2019-2020赛季竞赛规则及公告中成年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组内容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执行。 </w:t>
      </w:r>
    </w:p>
    <w:p w14:paraId="2BC4EB7A" w14:textId="77777777" w:rsidR="005563C5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</w:t>
      </w:r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短节目：音乐时间（2</w:t>
      </w:r>
      <w:proofErr w:type="gramStart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40</w:t>
      </w:r>
      <w:proofErr w:type="gramStart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± 10</w:t>
      </w:r>
      <w:proofErr w:type="gramStart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) </w:t>
      </w:r>
    </w:p>
    <w:p w14:paraId="3C8A83B5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 两周或三周阿克谢尔跳。 </w:t>
      </w:r>
    </w:p>
    <w:p w14:paraId="28EB8F2C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 单跳：一个三周跳。 </w:t>
      </w:r>
    </w:p>
    <w:p w14:paraId="6FE04B58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3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 联跳：由一个两周与一个三周跳，或两个三周跳组成。 </w:t>
      </w:r>
    </w:p>
    <w:p w14:paraId="0AB7704C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4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 跳接旋转（8圈）。 </w:t>
      </w:r>
    </w:p>
    <w:p w14:paraId="3A5BDADE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5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不换足的燕式、蹲踞或躬身转，不同于跳接转（8圈）。 </w:t>
      </w:r>
    </w:p>
    <w:p w14:paraId="70E84685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6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 只允许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一次换足的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联合旋转（6+6圈)。 </w:t>
      </w:r>
    </w:p>
    <w:p w14:paraId="19E64E49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7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充分利用冰面的接续步。 </w:t>
      </w:r>
    </w:p>
    <w:p w14:paraId="335604A3" w14:textId="77777777" w:rsidR="005563C5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</w:t>
      </w:r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自由滑：音乐时间（4</w:t>
      </w:r>
      <w:proofErr w:type="gramStart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00</w:t>
      </w:r>
      <w:proofErr w:type="gramStart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±10</w:t>
      </w:r>
      <w:proofErr w:type="gramStart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="005563C5"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05FCAAF3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最多七个跳跃，其中一个必须是阿克谢尔类型的跳，最多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三个联跳或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连续跳，最多一个由三个跳跃组成的联跳。 </w:t>
      </w:r>
    </w:p>
    <w:p w14:paraId="4936D590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 最多三个旋转，其中一个联合旋转（10圈）；一个跳接转或跳进入的旋转（6圈）；一个一种姿势旋转（6圈）。 </w:t>
      </w:r>
    </w:p>
    <w:p w14:paraId="57ABD25F" w14:textId="77777777" w:rsidR="005563C5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3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 最多一个充分利用冰面的接续步。 </w:t>
      </w:r>
    </w:p>
    <w:p w14:paraId="75B27747" w14:textId="77777777" w:rsidR="00F9090D" w:rsidRPr="00F9472A" w:rsidRDefault="005563C5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lastRenderedPageBreak/>
        <w:t>4</w:t>
      </w:r>
      <w:r w:rsidR="00233610"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 最多一个编排步法。 </w:t>
      </w:r>
    </w:p>
    <w:p w14:paraId="5A96C6CB" w14:textId="1CD2255C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</w:t>
      </w:r>
      <w:r w:rsidR="000A7415" w:rsidRPr="00F9472A">
        <w:rPr>
          <w:rFonts w:ascii="仿宋_GB2312" w:eastAsia="仿宋_GB2312" w:hAnsi="FangSong" w:cs="仿宋_GB2312" w:hint="eastAsia"/>
          <w:sz w:val="32"/>
          <w:szCs w:val="32"/>
        </w:rPr>
        <w:t>三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）青年组</w:t>
      </w:r>
    </w:p>
    <w:p w14:paraId="65553814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1.青年组（男子）</w:t>
      </w:r>
    </w:p>
    <w:p w14:paraId="11554B68" w14:textId="7859D8DA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参照国际滑联公布的2019-2020赛季竞赛规则及公告中青年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组内容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执行。</w:t>
      </w:r>
    </w:p>
    <w:p w14:paraId="103A9D17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●短节目：音乐时间（2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40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 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) </w:t>
      </w:r>
    </w:p>
    <w:p w14:paraId="33A939B2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1）两周或三周阿克谢尔跳。 </w:t>
      </w:r>
    </w:p>
    <w:p w14:paraId="7E17404C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2） 单跳：一个两周或三周鲁普（后外）跳。 </w:t>
      </w:r>
    </w:p>
    <w:p w14:paraId="5D0A8D42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3）联跳：由一个两周与一个三周跳，或两个三周跳组成。 </w:t>
      </w:r>
    </w:p>
    <w:p w14:paraId="78D9FB4F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4）跳接蹲转（8圈）。 </w:t>
      </w:r>
    </w:p>
    <w:p w14:paraId="5D8AF9D6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5）只允许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一次换足的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燕式旋转（6+6圈）。 </w:t>
      </w:r>
    </w:p>
    <w:p w14:paraId="379F7590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6）只允许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一次换足的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联合旋转（6+6圈）。 </w:t>
      </w:r>
    </w:p>
    <w:p w14:paraId="7B6DE196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7）充分利用冰面的接续步。 </w:t>
      </w:r>
    </w:p>
    <w:p w14:paraId="4174343F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●自由滑：音乐时间（3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30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22053F5D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1）最多七个跳跃，其中一个必须是阿克谢尔类型的跳，最多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三个联跳或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连续跳，最多一个由三个跳跃组成的联跳。 </w:t>
      </w:r>
    </w:p>
    <w:p w14:paraId="3E5C8A88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2） 最多三个旋转，其中一个联合旋转（10圈）；一个跳接转或跳进入的旋转（6圈）；一个一种姿势旋转（6圈）。 </w:t>
      </w:r>
    </w:p>
    <w:p w14:paraId="7F3B62A3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3）最多一个充分利用冰面的接续步。 </w:t>
      </w:r>
    </w:p>
    <w:p w14:paraId="24440240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2.青年组（女子） </w:t>
      </w:r>
    </w:p>
    <w:p w14:paraId="60170E9D" w14:textId="749C7865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参照国际滑联公布的2019-2020赛季竞赛规则及公告中青年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组内容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执行。</w:t>
      </w:r>
    </w:p>
    <w:p w14:paraId="6F98942B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●短节目：音乐时间（2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40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 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) </w:t>
      </w:r>
    </w:p>
    <w:p w14:paraId="4B792E7B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1）两周阿克谢尔跳。 </w:t>
      </w:r>
    </w:p>
    <w:p w14:paraId="02F8FE14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2）单跳：一个两周或三周鲁普（后外）跳。 </w:t>
      </w:r>
    </w:p>
    <w:p w14:paraId="2537ED21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lastRenderedPageBreak/>
        <w:t xml:space="preserve">3）联跳：由两个两周跳，或一个两周与一个三周跳，或两个三周跳组成。 </w:t>
      </w:r>
    </w:p>
    <w:p w14:paraId="6D90D6BE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4）跳接蹲转（8圈）。 </w:t>
      </w:r>
    </w:p>
    <w:p w14:paraId="688B1A00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5）向后或向侧的躬身转或不换足的燕式旋转（8圈）。 </w:t>
      </w:r>
    </w:p>
    <w:p w14:paraId="3B717041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6）只允许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一次换足的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联合旋转（6+6圈）。 </w:t>
      </w:r>
    </w:p>
    <w:p w14:paraId="09EC49EE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7）充分利用冰场的接续步。 </w:t>
      </w:r>
    </w:p>
    <w:p w14:paraId="48DCDA8B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●自由滑：音乐时间（3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30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5BB8F158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1）最多七个跳跃，其中一个必须是阿克谢尔类型的跳，最多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三个联跳或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连续跳，最多一个由三个跳跃组成的联跳。 </w:t>
      </w:r>
    </w:p>
    <w:p w14:paraId="610F978E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2）最多三个旋转，其中一个联合旋转（10圈）；一个跳接转或跳进入的旋转（6圈）；一个一种姿势旋转（6圈）。 </w:t>
      </w:r>
    </w:p>
    <w:p w14:paraId="2E361394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3）最多一个充分利用冰面的接续步。 </w:t>
      </w:r>
    </w:p>
    <w:p w14:paraId="6B99EB4E" w14:textId="45B12944" w:rsidR="00C848A6" w:rsidRPr="00F9472A" w:rsidRDefault="00390B5F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</w:t>
      </w:r>
      <w:r w:rsidR="000A7415" w:rsidRPr="00F9472A">
        <w:rPr>
          <w:rFonts w:ascii="仿宋_GB2312" w:eastAsia="仿宋_GB2312" w:hAnsi="FangSong" w:cs="仿宋_GB2312" w:hint="eastAsia"/>
          <w:sz w:val="32"/>
          <w:szCs w:val="32"/>
        </w:rPr>
        <w:t>四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）少年甲组</w:t>
      </w:r>
    </w:p>
    <w:p w14:paraId="0AE507AD" w14:textId="3AF2C68E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1.</w:t>
      </w:r>
      <w:r w:rsidR="00390B5F" w:rsidRPr="00F9472A">
        <w:rPr>
          <w:rFonts w:ascii="仿宋_GB2312" w:eastAsia="仿宋_GB2312" w:hAnsi="FangSong" w:cs="仿宋_GB2312" w:hint="eastAsia"/>
          <w:sz w:val="32"/>
          <w:szCs w:val="32"/>
        </w:rPr>
        <w:t>少年甲组（男子）</w:t>
      </w:r>
    </w:p>
    <w:p w14:paraId="0F642089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参照国际滑联公告第2242号关于高级少年组 (Advance Novice)的有关规定执行。 </w:t>
      </w:r>
    </w:p>
    <w:p w14:paraId="0F40F373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●短节目：音乐时间（2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20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 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49C847C9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1）一周或两周阿克谢尔跳。 </w:t>
      </w:r>
    </w:p>
    <w:p w14:paraId="2376CF06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2）单跳：一个两周或三周跳跃（此跳跃不得与节目中其它跳跃重复）。 </w:t>
      </w:r>
    </w:p>
    <w:p w14:paraId="1FF0ED54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3）联跳：由两个两周，或两个三周，或一个两周与一个三周跳组成（此跳跃不得与节目中其它跳跃重复）。 </w:t>
      </w:r>
    </w:p>
    <w:p w14:paraId="78CD6250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4）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换足燕式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或蹲踞或直立旋转（5+5圈，不允许跳进入）。 </w:t>
      </w:r>
    </w:p>
    <w:p w14:paraId="7A419D1B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5）只允许一次换足联合旋转（5+5圈，允许跳进入）。 </w:t>
      </w:r>
    </w:p>
    <w:p w14:paraId="4235135D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6）充分利用冰面的接续步。 </w:t>
      </w:r>
    </w:p>
    <w:p w14:paraId="0934A8AF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lastRenderedPageBreak/>
        <w:t>●自由滑：音乐时间（3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44380981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1）最多六个跳跃，其中必须包括一个阿克谢尔类型跳跃，最多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两个联跳或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连续跳，最多一个由三个跳跃组成的联跳。连续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跳包括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任何周数的两个跳，起始于任何种类跳跃，立即接一个阿克谢尔类跳跃，第一个跳落冰弧线直接进入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阿克谢尔类跳起跳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弧线。只有两种三周以上的跳可以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在联跳或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连续跳中跃重复一次。不允许做四周跳，在整套节目中任何一周或两周跳（包括两周半跳）不可以重复两次。 </w:t>
      </w:r>
    </w:p>
    <w:p w14:paraId="34D18217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2）最多两个不同种类的旋转，其中一个必须为换足的联合旋转（8圈），不允许跳进入；另一个必须为跳接旋转（6圈）或跳进入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的换足一种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姿势旋转（8圈）。 </w:t>
      </w:r>
    </w:p>
    <w:p w14:paraId="6478793B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3）最多一个充分利用冰面的接续步 </w:t>
      </w:r>
    </w:p>
    <w:p w14:paraId="7CCFB435" w14:textId="0EB807EF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2.</w:t>
      </w:r>
      <w:r w:rsidR="00390B5F" w:rsidRPr="00F9472A">
        <w:rPr>
          <w:rFonts w:ascii="仿宋_GB2312" w:eastAsia="仿宋_GB2312" w:hAnsi="FangSong" w:cs="仿宋_GB2312" w:hint="eastAsia"/>
          <w:sz w:val="32"/>
          <w:szCs w:val="32"/>
        </w:rPr>
        <w:t>少年甲组（女子）</w:t>
      </w:r>
    </w:p>
    <w:p w14:paraId="4741450C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参照国际滑联公告第2242号关于高级少年组 (Advance Novice)的有关规定执行。 </w:t>
      </w:r>
    </w:p>
    <w:p w14:paraId="2E02B780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●短节目：音乐时间（2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20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 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394670AF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1）一周或两周阿克谢尔跳。 </w:t>
      </w:r>
    </w:p>
    <w:p w14:paraId="5E5DB27A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2）单跳：一个两周或三周跳跃（此跳跃不得与节目中其他跳跃重复）。 </w:t>
      </w:r>
    </w:p>
    <w:p w14:paraId="4B94E868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3）联合跳跃：由两个两周，或两个三周，或一个两周与一个三周跳组成（此跳跃不得与节目中其他跳跃重复）。 </w:t>
      </w:r>
    </w:p>
    <w:p w14:paraId="2AA4C1D0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4）弓身、侧弓身或一种基本姿势的不换足旋转（6圈，不允许跳进入）。 </w:t>
      </w:r>
    </w:p>
    <w:p w14:paraId="0DAC0ED9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5）只允许一次换足联合旋转（5+5圈，允许跳进入）。 </w:t>
      </w:r>
    </w:p>
    <w:p w14:paraId="1CC25CD9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6）充分利用冰面的接续步。 </w:t>
      </w:r>
    </w:p>
    <w:p w14:paraId="6770A548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●自由滑：音乐时间（3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00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67819AB0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lastRenderedPageBreak/>
        <w:t>1）最多六个跳跃动作，其中必须包括一个阿克谢尔类型跳跃，最多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两个联跳或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连续跳，最多一个由三个跳跃组成的联跳。连续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跳包括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任何周数的两个跳，起始于任何种类跳跃，立即接一个阿克谢尔类跳跃，第一个跳落冰弧线直接进入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阿克谢尔类跳起跳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弧线。只有两种三周以上的跳可以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在联跳或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连续跳中跃重复一次。不允许做四周跳，在整套节目中任何一周或两周跳（包括两周半跳）不可以重复两次。 </w:t>
      </w:r>
    </w:p>
    <w:p w14:paraId="7218427A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2）最多两个不同种类的旋转，其中一个必须为换足的联合旋转(8圈），不允许跳进入；另一个必须为跳接旋转（6圈）或跳进入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的换足一种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姿势旋转（8圈）。 </w:t>
      </w:r>
    </w:p>
    <w:p w14:paraId="27BB3BC8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3）最多一个充分利用冰面的接续步。 </w:t>
      </w:r>
    </w:p>
    <w:p w14:paraId="54F12C11" w14:textId="79D30839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</w:t>
      </w:r>
      <w:r w:rsidR="000A7415" w:rsidRPr="00F9472A">
        <w:rPr>
          <w:rFonts w:ascii="仿宋_GB2312" w:eastAsia="仿宋_GB2312" w:hAnsi="FangSong" w:cs="仿宋_GB2312" w:hint="eastAsia"/>
          <w:sz w:val="32"/>
          <w:szCs w:val="32"/>
        </w:rPr>
        <w:t>五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）少年乙组 </w:t>
      </w:r>
    </w:p>
    <w:p w14:paraId="43345BCC" w14:textId="74A87F3A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1.</w:t>
      </w:r>
      <w:r w:rsidR="000903DB" w:rsidRPr="00F9472A">
        <w:rPr>
          <w:rFonts w:ascii="仿宋_GB2312" w:eastAsia="仿宋_GB2312" w:hAnsi="FangSong" w:cs="仿宋_GB2312" w:hint="eastAsia"/>
          <w:sz w:val="32"/>
          <w:szCs w:val="32"/>
        </w:rPr>
        <w:t>少年乙组（男子）</w:t>
      </w:r>
    </w:p>
    <w:p w14:paraId="4AB26FDC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参照国际滑联公告第2242号关于高级少年组 (Advance Novice)的有关规定执行。 </w:t>
      </w:r>
    </w:p>
    <w:p w14:paraId="3A7A2117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●短节目：音乐时间（2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20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 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7A5444D8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1）一周或两周阿克谢尔跳。 </w:t>
      </w:r>
    </w:p>
    <w:p w14:paraId="0DE21C57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2）单跳：一个两周或三周跳跃（此跳跃不得与节目中其它跳跃重复）。 </w:t>
      </w:r>
    </w:p>
    <w:p w14:paraId="3665F179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3）联跳：由两个两周，或两个三周，或一个两周与一个三周跳组成（此跳跃不得与节目中其它跳跃重复）。 </w:t>
      </w:r>
    </w:p>
    <w:p w14:paraId="7FED8DD0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4）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换足燕式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或蹲踞或直立旋转（5+5圈，不允许跳进入）。 </w:t>
      </w:r>
    </w:p>
    <w:p w14:paraId="5766631E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5）只允许一次换足联合旋转（5+5圈，允许跳进入）。 </w:t>
      </w:r>
    </w:p>
    <w:p w14:paraId="0DF547CC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6）充分利用冰面的接续步。 </w:t>
      </w:r>
    </w:p>
    <w:p w14:paraId="15D0250B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●自由滑：音乐时间（3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6D29D8DB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1）最多六个跳跃，其中必须包括一个阿克谢尔类型跳跃，最多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两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lastRenderedPageBreak/>
        <w:t>个联跳或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连续跳，最多一个由三个跳跃组成的联跳。。连续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跳包括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任何周数的两个跳，起始于任何种类跳跃，立即接一个阿克谢尔类跳跃，第一个跳落冰弧线直接进入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阿克谢尔类跳起跳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弧线。只有两种三周以上的跳可以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在联跳或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连续跳中跃重复一次。不允许做四周跳，在整套节目中任何一周或两周跳（包括两周半跳）不可以重复两次。 </w:t>
      </w:r>
    </w:p>
    <w:p w14:paraId="79713CCC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2）最多两个不同种类的旋转，其中一个必须为换足的联合旋转（8圈），不允许跳进入；另一个必须为跳接旋转（6圈）或跳进入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的换足一种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姿势旋转（8圈）。 </w:t>
      </w:r>
    </w:p>
    <w:p w14:paraId="0836460A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3）最多一个充分利用冰面的接续步 </w:t>
      </w:r>
    </w:p>
    <w:p w14:paraId="25299EB6" w14:textId="3B2614E4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2.</w:t>
      </w:r>
      <w:r w:rsidR="000903DB" w:rsidRPr="00F9472A">
        <w:rPr>
          <w:rFonts w:ascii="仿宋_GB2312" w:eastAsia="仿宋_GB2312" w:hAnsi="FangSong" w:cs="仿宋_GB2312" w:hint="eastAsia"/>
          <w:sz w:val="32"/>
          <w:szCs w:val="32"/>
        </w:rPr>
        <w:t>少年乙组（女子）</w:t>
      </w:r>
    </w:p>
    <w:p w14:paraId="48BA84FB" w14:textId="3EFC3A5B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参照国际滑联公告第2242号关于高级少年组 (Advance Novice)的有关规定执行。</w:t>
      </w:r>
    </w:p>
    <w:p w14:paraId="368C7B5C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●短节目：音乐时间（2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20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 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46653AA9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1）一周或两周阿克谢尔跳。 </w:t>
      </w:r>
    </w:p>
    <w:p w14:paraId="34882EC0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2）单跳：一个两周或三周跳跃（此跳跃不得与节目中其他跳跃重复）。 </w:t>
      </w:r>
    </w:p>
    <w:p w14:paraId="67764EEB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3）联合跳跃：由两个两周，或两个三周，或一个两周与一个三周跳组成（此两跳跃不得与节目中其他跳跃重复）。 </w:t>
      </w:r>
    </w:p>
    <w:p w14:paraId="40BE7F0A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4）弓身、侧弓身或一种基本姿势的不换足旋转（6圈，不允许跳进入）。 </w:t>
      </w:r>
    </w:p>
    <w:p w14:paraId="671C6B29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5）只允许一次换足联合旋转（5+5圈，允许跳进入）。 </w:t>
      </w:r>
    </w:p>
    <w:p w14:paraId="4847FD81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6）充分利用冰面的接续步。 </w:t>
      </w:r>
    </w:p>
    <w:p w14:paraId="0CD51023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●自由滑：音乐时间（3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’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00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±10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”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） </w:t>
      </w:r>
    </w:p>
    <w:p w14:paraId="64D8D31F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1）最多六个跳跃动作，其中必须包括一个阿克谢尔类型跳跃，最多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两个联跳或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连续跳，最多一个由三个跳跃组成的联跳。连续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跳包括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lastRenderedPageBreak/>
        <w:t>任何周数的两个跳，起始于任何种类跳跃，立即接一个阿克谢尔类跳跃，第一个跳落冰弧线直接进入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阿克谢尔类跳起跳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>弧线。只有两种三周以上的跳可以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在联跳或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连续跳中跃重复一次。不允许做四周跳，在整套节目中任何一周或两周跳（包括两周半跳）不可以重复两次。 </w:t>
      </w:r>
    </w:p>
    <w:p w14:paraId="6D28463E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2）最多两个不同种类的旋转，其中一个必须为换足的联合旋转(8圈），不允许跳进入；另一个必须为跳接旋转（6圈）或跳进入</w:t>
      </w:r>
      <w:proofErr w:type="gramStart"/>
      <w:r w:rsidRPr="00F9472A">
        <w:rPr>
          <w:rFonts w:ascii="仿宋_GB2312" w:eastAsia="仿宋_GB2312" w:hAnsi="FangSong" w:cs="仿宋_GB2312" w:hint="eastAsia"/>
          <w:sz w:val="32"/>
          <w:szCs w:val="32"/>
        </w:rPr>
        <w:t>的换足一种</w:t>
      </w:r>
      <w:proofErr w:type="gramEnd"/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姿势旋转（8圈）。 </w:t>
      </w:r>
    </w:p>
    <w:p w14:paraId="3D1BADA3" w14:textId="77777777" w:rsidR="00C848A6" w:rsidRPr="00F9472A" w:rsidRDefault="00C848A6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3）最多一个充分利用冰面的接续步。 </w:t>
      </w:r>
    </w:p>
    <w:p w14:paraId="69E11C74" w14:textId="6BDA096E" w:rsidR="00C848A6" w:rsidRPr="00F9472A" w:rsidRDefault="000903DB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</w:t>
      </w:r>
      <w:r w:rsidR="000A7415" w:rsidRPr="00F9472A">
        <w:rPr>
          <w:rFonts w:ascii="仿宋_GB2312" w:eastAsia="仿宋_GB2312" w:hAnsi="FangSong" w:cs="仿宋_GB2312" w:hint="eastAsia"/>
          <w:sz w:val="32"/>
          <w:szCs w:val="32"/>
        </w:rPr>
        <w:t>六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）</w:t>
      </w:r>
      <w:r w:rsidR="00C848A6" w:rsidRPr="00F9472A">
        <w:rPr>
          <w:rFonts w:ascii="仿宋_GB2312" w:eastAsia="仿宋_GB2312" w:hAnsi="FangSong" w:cs="仿宋_GB2312" w:hint="eastAsia"/>
          <w:sz w:val="32"/>
          <w:szCs w:val="32"/>
        </w:rPr>
        <w:t>说明</w:t>
      </w:r>
    </w:p>
    <w:p w14:paraId="7C0D90F6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1.本次比赛采用ISU裁判系统进行裁判工作和成绩计算。</w:t>
      </w:r>
    </w:p>
    <w:p w14:paraId="2F7F331E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2.动作及要求：动作顺序由运动员自行选定。超时后完成的动作将不被评分。未做详细规定的技术动作需符合国际滑联规则的规定。</w:t>
      </w:r>
    </w:p>
    <w:p w14:paraId="3DD8C237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3.男子</w:t>
      </w:r>
      <w:r w:rsidR="00DF3AB9" w:rsidRPr="00F9472A">
        <w:rPr>
          <w:rFonts w:ascii="仿宋_GB2312" w:eastAsia="仿宋_GB2312" w:hAnsi="FangSong" w:cs="仿宋_GB2312" w:hint="eastAsia"/>
          <w:sz w:val="32"/>
          <w:szCs w:val="32"/>
        </w:rPr>
        <w:t>少年</w:t>
      </w:r>
      <w:r w:rsidR="00E80DD4" w:rsidRPr="00F9472A">
        <w:rPr>
          <w:rFonts w:ascii="仿宋_GB2312" w:eastAsia="仿宋_GB2312" w:hAnsi="FangSong" w:cs="仿宋_GB2312" w:hint="eastAsia"/>
          <w:sz w:val="32"/>
          <w:szCs w:val="32"/>
        </w:rPr>
        <w:t>甲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组</w:t>
      </w:r>
      <w:r w:rsidR="00DF3AB9" w:rsidRPr="00F9472A">
        <w:rPr>
          <w:rFonts w:ascii="仿宋_GB2312" w:eastAsia="仿宋_GB2312" w:hAnsi="FangSong" w:cs="仿宋_GB2312" w:hint="eastAsia"/>
          <w:sz w:val="32"/>
          <w:szCs w:val="32"/>
        </w:rPr>
        <w:t>、乙组</w:t>
      </w:r>
    </w:p>
    <w:p w14:paraId="3F9F9A49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（1）动作级别：三级难度为所有被评判级别动作的最高难度。超过三级难度所需的定级条件将被技术组忽略；</w:t>
      </w:r>
    </w:p>
    <w:p w14:paraId="68EEC858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（2）节目内容分只由四部分组成，即：滑行技术、衔接、完成、音乐表达；</w:t>
      </w:r>
    </w:p>
    <w:p w14:paraId="2B88D267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（3）节目内容分系数：短节目：0.9；自由滑：1.8。</w:t>
      </w:r>
    </w:p>
    <w:p w14:paraId="3AFC8B9D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4.</w:t>
      </w:r>
      <w:r w:rsidR="00E80DD4" w:rsidRPr="00F9472A">
        <w:rPr>
          <w:rFonts w:ascii="仿宋_GB2312" w:eastAsia="仿宋_GB2312" w:hAnsi="FangSong" w:cs="仿宋_GB2312" w:hint="eastAsia"/>
          <w:sz w:val="32"/>
          <w:szCs w:val="32"/>
        </w:rPr>
        <w:t>女子</w:t>
      </w:r>
      <w:r w:rsidR="00DF3AB9" w:rsidRPr="00F9472A">
        <w:rPr>
          <w:rFonts w:ascii="仿宋_GB2312" w:eastAsia="仿宋_GB2312" w:hAnsi="FangSong" w:cs="仿宋_GB2312" w:hint="eastAsia"/>
          <w:sz w:val="32"/>
          <w:szCs w:val="32"/>
        </w:rPr>
        <w:t>少年</w:t>
      </w:r>
      <w:r w:rsidR="00E80DD4" w:rsidRPr="00F9472A">
        <w:rPr>
          <w:rFonts w:ascii="仿宋_GB2312" w:eastAsia="仿宋_GB2312" w:hAnsi="FangSong" w:cs="仿宋_GB2312" w:hint="eastAsia"/>
          <w:sz w:val="32"/>
          <w:szCs w:val="32"/>
        </w:rPr>
        <w:t>甲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组</w:t>
      </w:r>
      <w:r w:rsidR="00DF3AB9" w:rsidRPr="00F9472A">
        <w:rPr>
          <w:rFonts w:ascii="仿宋_GB2312" w:eastAsia="仿宋_GB2312" w:hAnsi="FangSong" w:cs="仿宋_GB2312" w:hint="eastAsia"/>
          <w:sz w:val="32"/>
          <w:szCs w:val="32"/>
        </w:rPr>
        <w:t>、乙组</w:t>
      </w:r>
    </w:p>
    <w:p w14:paraId="0584E9D8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（1）动作级别：三级难度为所有被评判级别动作的最高难度。超过三级难度所需的定级条件将被技术组忽略；</w:t>
      </w:r>
    </w:p>
    <w:p w14:paraId="570BB4D8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（2）节目内容分由四部分组成，即：滑行技术、衔接、完成、音乐表达；</w:t>
      </w:r>
    </w:p>
    <w:p w14:paraId="7725B734" w14:textId="77777777" w:rsidR="00B740DF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（3）节目内容分系数：短节目：0.8；自由滑：1.6。</w:t>
      </w:r>
      <w:r w:rsidR="00DF3AB9" w:rsidRPr="00F9472A">
        <w:rPr>
          <w:rFonts w:ascii="仿宋_GB2312" w:eastAsia="仿宋_GB2312" w:hAnsi="FangSong" w:cs="仿宋_GB2312" w:hint="eastAsia"/>
          <w:sz w:val="32"/>
          <w:szCs w:val="32"/>
        </w:rPr>
        <w:t xml:space="preserve"> </w:t>
      </w:r>
    </w:p>
    <w:p w14:paraId="7CF245F1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（</w:t>
      </w:r>
      <w:r w:rsidR="007B7965" w:rsidRPr="00F9472A">
        <w:rPr>
          <w:rFonts w:ascii="仿宋_GB2312" w:eastAsia="仿宋_GB2312" w:hAnsi="FangSong" w:cs="仿宋_GB2312" w:hint="eastAsia"/>
          <w:sz w:val="32"/>
          <w:szCs w:val="32"/>
        </w:rPr>
        <w:t>六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）音乐</w:t>
      </w:r>
    </w:p>
    <w:p w14:paraId="757218B9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lastRenderedPageBreak/>
        <w:t>1.各项比赛音乐自选，可以用声乐。</w:t>
      </w:r>
    </w:p>
    <w:p w14:paraId="352B59E2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2.参赛选手需在报到时将音乐交至报到处。</w:t>
      </w:r>
    </w:p>
    <w:p w14:paraId="5B240380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3.不同项目应录在不同光盘上，不接受多人或多项音乐录在一张光盘上。</w:t>
      </w:r>
    </w:p>
    <w:p w14:paraId="0FA71B85" w14:textId="77777777" w:rsidR="00F9090D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4.音乐录制质量要好，格式为CD光盘，因光盘质量问题影响比赛，由个人负责。</w:t>
      </w:r>
    </w:p>
    <w:p w14:paraId="18D784E0" w14:textId="77777777" w:rsidR="00B740DF" w:rsidRPr="00F9472A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5.在音乐盘上要注明：姓名、性别、项目和准确音乐时间（不是滑行时间）。</w:t>
      </w:r>
    </w:p>
    <w:p w14:paraId="756DD5F5" w14:textId="4A153CA7" w:rsidR="00F9090D" w:rsidRPr="00CB43C7" w:rsidRDefault="000903DB" w:rsidP="00F9472A">
      <w:pPr>
        <w:spacing w:line="560" w:lineRule="exact"/>
        <w:ind w:firstLine="605"/>
        <w:rPr>
          <w:rFonts w:ascii="黑体" w:eastAsia="黑体" w:hAnsi="黑体" w:cs="仿宋_GB2312"/>
          <w:sz w:val="32"/>
          <w:szCs w:val="32"/>
        </w:rPr>
      </w:pPr>
      <w:r w:rsidRPr="00CB43C7">
        <w:rPr>
          <w:rFonts w:ascii="黑体" w:eastAsia="黑体" w:hAnsi="黑体" w:cs="仿宋_GB2312" w:hint="eastAsia"/>
          <w:sz w:val="32"/>
          <w:szCs w:val="32"/>
        </w:rPr>
        <w:t>十一</w:t>
      </w:r>
      <w:r w:rsidR="00F9090D" w:rsidRPr="00CB43C7">
        <w:rPr>
          <w:rFonts w:ascii="黑体" w:eastAsia="黑体" w:hAnsi="黑体" w:cs="仿宋_GB2312" w:hint="eastAsia"/>
          <w:sz w:val="32"/>
          <w:szCs w:val="32"/>
        </w:rPr>
        <w:t>、录取名次和奖励办法</w:t>
      </w:r>
    </w:p>
    <w:p w14:paraId="07E2752A" w14:textId="3DC7CC1E" w:rsidR="00A21932" w:rsidRDefault="00F9090D" w:rsidP="00F9472A">
      <w:pPr>
        <w:spacing w:line="560" w:lineRule="exact"/>
        <w:ind w:firstLine="605"/>
        <w:rPr>
          <w:rFonts w:ascii="仿宋_GB2312" w:eastAsia="仿宋_GB2312" w:hAnsi="FangSong" w:cs="仿宋_GB2312"/>
          <w:sz w:val="32"/>
          <w:szCs w:val="32"/>
        </w:rPr>
      </w:pPr>
      <w:r w:rsidRPr="00F9472A">
        <w:rPr>
          <w:rFonts w:ascii="仿宋_GB2312" w:eastAsia="仿宋_GB2312" w:hAnsi="FangSong" w:cs="仿宋_GB2312" w:hint="eastAsia"/>
          <w:sz w:val="32"/>
          <w:szCs w:val="32"/>
        </w:rPr>
        <w:t>各</w:t>
      </w:r>
      <w:r w:rsidR="00A21932" w:rsidRPr="00F9472A">
        <w:rPr>
          <w:rFonts w:ascii="仿宋_GB2312" w:eastAsia="仿宋_GB2312" w:hAnsi="FangSong" w:cs="仿宋_GB2312" w:hint="eastAsia"/>
          <w:sz w:val="32"/>
          <w:szCs w:val="32"/>
        </w:rPr>
        <w:t>单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项比赛均录取前</w:t>
      </w:r>
      <w:r w:rsidR="00A21932" w:rsidRPr="00F9472A">
        <w:rPr>
          <w:rFonts w:ascii="仿宋_GB2312" w:eastAsia="仿宋_GB2312" w:hAnsi="FangSong" w:cs="仿宋_GB2312" w:hint="eastAsia"/>
          <w:sz w:val="32"/>
          <w:szCs w:val="32"/>
        </w:rPr>
        <w:t>八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名</w:t>
      </w:r>
      <w:r w:rsidR="00A21932" w:rsidRPr="00F9472A">
        <w:rPr>
          <w:rFonts w:ascii="仿宋_GB2312" w:eastAsia="仿宋_GB2312" w:hAnsi="FangSong" w:cs="仿宋_GB2312" w:hint="eastAsia"/>
          <w:sz w:val="32"/>
          <w:szCs w:val="32"/>
        </w:rPr>
        <w:t>，颁发证书</w:t>
      </w:r>
      <w:r w:rsidRPr="00F9472A">
        <w:rPr>
          <w:rFonts w:ascii="仿宋_GB2312" w:eastAsia="仿宋_GB2312" w:hAnsi="FangSong" w:cs="仿宋_GB2312" w:hint="eastAsia"/>
          <w:sz w:val="32"/>
          <w:szCs w:val="32"/>
        </w:rPr>
        <w:t>。</w:t>
      </w:r>
      <w:r w:rsidR="00A21932" w:rsidRPr="00F9472A">
        <w:rPr>
          <w:rFonts w:ascii="仿宋_GB2312" w:eastAsia="仿宋_GB2312" w:hAnsi="FangSong" w:cs="仿宋_GB2312" w:hint="eastAsia"/>
          <w:sz w:val="32"/>
          <w:szCs w:val="32"/>
        </w:rPr>
        <w:t>各单项比赛报名只有8人或不足8人时，名次减1录取。</w:t>
      </w:r>
    </w:p>
    <w:p w14:paraId="34EE76E9" w14:textId="7D5B8603" w:rsidR="00792FE6" w:rsidRPr="00792FE6" w:rsidRDefault="00792FE6" w:rsidP="00F9472A">
      <w:pPr>
        <w:spacing w:line="560" w:lineRule="exact"/>
        <w:ind w:firstLine="605"/>
        <w:rPr>
          <w:rFonts w:ascii="黑体" w:eastAsia="黑体" w:hAnsi="黑体" w:cs="仿宋_GB2312" w:hint="eastAsia"/>
          <w:sz w:val="32"/>
          <w:szCs w:val="32"/>
        </w:rPr>
      </w:pPr>
      <w:r w:rsidRPr="00792FE6">
        <w:rPr>
          <w:rFonts w:ascii="黑体" w:eastAsia="黑体" w:hAnsi="黑体" w:cs="仿宋_GB2312" w:hint="eastAsia"/>
          <w:sz w:val="32"/>
          <w:szCs w:val="32"/>
        </w:rPr>
        <w:t>十二、本次</w:t>
      </w:r>
      <w:r w:rsidRPr="00792FE6">
        <w:rPr>
          <w:rFonts w:ascii="黑体" w:eastAsia="黑体" w:hAnsi="黑体" w:cs="仿宋_GB2312"/>
          <w:sz w:val="32"/>
          <w:szCs w:val="32"/>
        </w:rPr>
        <w:t>比赛</w:t>
      </w:r>
      <w:r w:rsidR="00563DDF">
        <w:rPr>
          <w:rFonts w:ascii="黑体" w:eastAsia="黑体" w:hAnsi="黑体" w:cs="仿宋_GB2312" w:hint="eastAsia"/>
          <w:sz w:val="32"/>
          <w:szCs w:val="32"/>
        </w:rPr>
        <w:t>获得</w:t>
      </w:r>
      <w:r w:rsidRPr="00792FE6">
        <w:rPr>
          <w:rFonts w:ascii="黑体" w:eastAsia="黑体" w:hAnsi="黑体" w:cs="仿宋_GB2312"/>
          <w:sz w:val="32"/>
          <w:szCs w:val="32"/>
        </w:rPr>
        <w:t>各组别（</w:t>
      </w:r>
      <w:proofErr w:type="gramStart"/>
      <w:r w:rsidRPr="00792FE6">
        <w:rPr>
          <w:rFonts w:ascii="黑体" w:eastAsia="黑体" w:hAnsi="黑体" w:cs="仿宋_GB2312" w:hint="eastAsia"/>
          <w:sz w:val="32"/>
          <w:szCs w:val="32"/>
        </w:rPr>
        <w:t>备战组</w:t>
      </w:r>
      <w:r w:rsidRPr="00792FE6">
        <w:rPr>
          <w:rFonts w:ascii="黑体" w:eastAsia="黑体" w:hAnsi="黑体" w:cs="仿宋_GB2312"/>
          <w:sz w:val="32"/>
          <w:szCs w:val="32"/>
        </w:rPr>
        <w:t>除外</w:t>
      </w:r>
      <w:proofErr w:type="gramEnd"/>
      <w:r w:rsidRPr="00792FE6">
        <w:rPr>
          <w:rFonts w:ascii="黑体" w:eastAsia="黑体" w:hAnsi="黑体" w:cs="仿宋_GB2312"/>
          <w:sz w:val="32"/>
          <w:szCs w:val="32"/>
        </w:rPr>
        <w:t>）</w:t>
      </w:r>
      <w:r w:rsidRPr="00792FE6">
        <w:rPr>
          <w:rFonts w:ascii="黑体" w:eastAsia="黑体" w:hAnsi="黑体" w:cs="仿宋_GB2312" w:hint="eastAsia"/>
          <w:sz w:val="32"/>
          <w:szCs w:val="32"/>
        </w:rPr>
        <w:t>前40名</w:t>
      </w:r>
      <w:r w:rsidRPr="00792FE6">
        <w:rPr>
          <w:rFonts w:ascii="黑体" w:eastAsia="黑体" w:hAnsi="黑体" w:cs="仿宋_GB2312"/>
          <w:sz w:val="32"/>
          <w:szCs w:val="32"/>
        </w:rPr>
        <w:t>（</w:t>
      </w:r>
      <w:r w:rsidRPr="00792FE6">
        <w:rPr>
          <w:rFonts w:ascii="黑体" w:eastAsia="黑体" w:hAnsi="黑体" w:cs="仿宋_GB2312" w:hint="eastAsia"/>
          <w:sz w:val="32"/>
          <w:szCs w:val="32"/>
        </w:rPr>
        <w:t>含</w:t>
      </w:r>
      <w:r w:rsidRPr="00792FE6">
        <w:rPr>
          <w:rFonts w:ascii="黑体" w:eastAsia="黑体" w:hAnsi="黑体" w:cs="仿宋_GB2312"/>
          <w:sz w:val="32"/>
          <w:szCs w:val="32"/>
        </w:rPr>
        <w:t>）</w:t>
      </w:r>
      <w:r w:rsidR="00563DDF">
        <w:rPr>
          <w:rFonts w:ascii="黑体" w:eastAsia="黑体" w:hAnsi="黑体" w:cs="仿宋_GB2312" w:hint="eastAsia"/>
          <w:sz w:val="32"/>
          <w:szCs w:val="32"/>
        </w:rPr>
        <w:t>的</w:t>
      </w:r>
      <w:r w:rsidRPr="00792FE6">
        <w:rPr>
          <w:rFonts w:ascii="黑体" w:eastAsia="黑体" w:hAnsi="黑体" w:cs="仿宋_GB2312"/>
          <w:sz w:val="32"/>
          <w:szCs w:val="32"/>
        </w:rPr>
        <w:t>运动员</w:t>
      </w:r>
      <w:r w:rsidRPr="00792FE6">
        <w:rPr>
          <w:rFonts w:ascii="黑体" w:eastAsia="黑体" w:hAnsi="黑体" w:cs="仿宋_GB2312" w:hint="eastAsia"/>
          <w:sz w:val="32"/>
          <w:szCs w:val="32"/>
        </w:rPr>
        <w:t>直接</w:t>
      </w:r>
      <w:r w:rsidRPr="00792FE6">
        <w:rPr>
          <w:rFonts w:ascii="黑体" w:eastAsia="黑体" w:hAnsi="黑体" w:cs="仿宋_GB2312"/>
          <w:sz w:val="32"/>
          <w:szCs w:val="32"/>
        </w:rPr>
        <w:t>获得</w:t>
      </w:r>
      <w:r w:rsidRPr="00792FE6">
        <w:rPr>
          <w:rFonts w:ascii="黑体" w:eastAsia="黑体" w:hAnsi="黑体" w:cs="仿宋_GB2312" w:hint="eastAsia"/>
          <w:sz w:val="32"/>
          <w:szCs w:val="32"/>
        </w:rPr>
        <w:t>2019年</w:t>
      </w:r>
      <w:r w:rsidRPr="00792FE6">
        <w:rPr>
          <w:rFonts w:ascii="黑体" w:eastAsia="黑体" w:hAnsi="黑体" w:cs="仿宋_GB2312"/>
          <w:sz w:val="32"/>
          <w:szCs w:val="32"/>
        </w:rPr>
        <w:t>北京市青少年花样滑冰锦标赛参赛资格。</w:t>
      </w:r>
    </w:p>
    <w:p w14:paraId="7573E68C" w14:textId="588DCB74" w:rsidR="00A21932" w:rsidRPr="00CB43C7" w:rsidRDefault="00A21932" w:rsidP="00F9472A">
      <w:pPr>
        <w:spacing w:line="560" w:lineRule="exact"/>
        <w:ind w:firstLine="605"/>
        <w:rPr>
          <w:rFonts w:ascii="黑体" w:eastAsia="黑体" w:hAnsi="黑体" w:cs="仿宋_GB2312"/>
          <w:sz w:val="32"/>
          <w:szCs w:val="32"/>
        </w:rPr>
      </w:pPr>
      <w:r w:rsidRPr="00CB43C7">
        <w:rPr>
          <w:rFonts w:ascii="黑体" w:eastAsia="黑体" w:hAnsi="黑体" w:cs="仿宋_GB2312" w:hint="eastAsia"/>
          <w:sz w:val="32"/>
          <w:szCs w:val="32"/>
        </w:rPr>
        <w:t>十</w:t>
      </w:r>
      <w:r w:rsidR="00792FE6">
        <w:rPr>
          <w:rFonts w:ascii="黑体" w:eastAsia="黑体" w:hAnsi="黑体" w:cs="仿宋_GB2312" w:hint="eastAsia"/>
          <w:sz w:val="32"/>
          <w:szCs w:val="32"/>
        </w:rPr>
        <w:t>三</w:t>
      </w:r>
      <w:r w:rsidRPr="00CB43C7">
        <w:rPr>
          <w:rFonts w:ascii="黑体" w:eastAsia="黑体" w:hAnsi="黑体" w:cs="仿宋_GB2312" w:hint="eastAsia"/>
          <w:sz w:val="32"/>
          <w:szCs w:val="32"/>
        </w:rPr>
        <w:t>、各参赛单位须为本单位所有参赛运动员、教练员办理运动专项意外伤害保险，其在比赛中发生的任何意外伤害等事故，均由相关保险处理，主办和承办单位不承担任何责任。</w:t>
      </w:r>
    </w:p>
    <w:p w14:paraId="7A60817E" w14:textId="2E4A56BB" w:rsidR="00A21932" w:rsidRPr="00CB43C7" w:rsidRDefault="00A21932" w:rsidP="00F9472A">
      <w:pPr>
        <w:spacing w:line="560" w:lineRule="exact"/>
        <w:ind w:firstLine="605"/>
        <w:rPr>
          <w:rFonts w:ascii="黑体" w:eastAsia="黑体" w:hAnsi="黑体" w:cs="仿宋_GB2312"/>
          <w:sz w:val="32"/>
          <w:szCs w:val="32"/>
        </w:rPr>
      </w:pPr>
      <w:r w:rsidRPr="00CB43C7">
        <w:rPr>
          <w:rFonts w:ascii="黑体" w:eastAsia="黑体" w:hAnsi="黑体" w:cs="仿宋_GB2312" w:hint="eastAsia"/>
          <w:sz w:val="32"/>
          <w:szCs w:val="32"/>
        </w:rPr>
        <w:t>十</w:t>
      </w:r>
      <w:r w:rsidR="00563DDF">
        <w:rPr>
          <w:rFonts w:ascii="黑体" w:eastAsia="黑体" w:hAnsi="黑体" w:cs="仿宋_GB2312" w:hint="eastAsia"/>
          <w:sz w:val="32"/>
          <w:szCs w:val="32"/>
        </w:rPr>
        <w:t>四</w:t>
      </w:r>
      <w:r w:rsidRPr="00CB43C7">
        <w:rPr>
          <w:rFonts w:ascii="黑体" w:eastAsia="黑体" w:hAnsi="黑体" w:cs="仿宋_GB2312" w:hint="eastAsia"/>
          <w:sz w:val="32"/>
          <w:szCs w:val="32"/>
        </w:rPr>
        <w:t>、本规程未尽事宜，由主办单位另行通知。</w:t>
      </w:r>
    </w:p>
    <w:p w14:paraId="2C5A6CBF" w14:textId="77777777" w:rsidR="00966FBD" w:rsidRPr="00CC0483" w:rsidRDefault="00966FBD" w:rsidP="00F9472A">
      <w:pPr>
        <w:spacing w:line="560" w:lineRule="exact"/>
        <w:ind w:firstLine="605"/>
        <w:rPr>
          <w:rFonts w:ascii="仿宋_GB2312" w:eastAsia="仿宋_GB2312" w:hAnsi="FangSong"/>
          <w:sz w:val="32"/>
          <w:szCs w:val="32"/>
        </w:rPr>
      </w:pPr>
    </w:p>
    <w:sectPr w:rsidR="00966FBD" w:rsidRPr="00CC0483" w:rsidSect="00113A25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06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C327" w14:textId="77777777" w:rsidR="007D7B3F" w:rsidRDefault="007D7B3F">
      <w:r>
        <w:separator/>
      </w:r>
    </w:p>
  </w:endnote>
  <w:endnote w:type="continuationSeparator" w:id="0">
    <w:p w14:paraId="72DF840B" w14:textId="77777777" w:rsidR="007D7B3F" w:rsidRDefault="007D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angSong">
    <w:altName w:val="微软雅黑"/>
    <w:charset w:val="86"/>
    <w:family w:val="auto"/>
    <w:pitch w:val="variable"/>
    <w:sig w:usb0="00000000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CD5C" w14:textId="6DA538CF" w:rsidR="00321079" w:rsidRDefault="001C3F84" w:rsidP="008A34B3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0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3D1">
      <w:rPr>
        <w:rStyle w:val="a5"/>
        <w:noProof/>
      </w:rPr>
      <w:t>12</w:t>
    </w:r>
    <w:r>
      <w:rPr>
        <w:rStyle w:val="a5"/>
      </w:rPr>
      <w:fldChar w:fldCharType="end"/>
    </w:r>
  </w:p>
  <w:p w14:paraId="714AFB37" w14:textId="77777777" w:rsidR="00D2028E" w:rsidRPr="00605639" w:rsidRDefault="00D2028E" w:rsidP="008318EB">
    <w:pPr>
      <w:pStyle w:val="a3"/>
      <w:tabs>
        <w:tab w:val="clear" w:pos="4153"/>
        <w:tab w:val="clear" w:pos="8306"/>
      </w:tabs>
      <w:ind w:leftChars="200" w:left="420" w:rightChars="200" w:right="42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CAC6" w14:textId="4958804A" w:rsidR="00321079" w:rsidRDefault="001C3F84" w:rsidP="008A34B3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0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3D1">
      <w:rPr>
        <w:rStyle w:val="a5"/>
        <w:noProof/>
      </w:rPr>
      <w:t>11</w:t>
    </w:r>
    <w:r>
      <w:rPr>
        <w:rStyle w:val="a5"/>
      </w:rPr>
      <w:fldChar w:fldCharType="end"/>
    </w:r>
  </w:p>
  <w:p w14:paraId="7B7ED75B" w14:textId="77777777" w:rsidR="00D2028E" w:rsidRPr="00A8233F" w:rsidRDefault="00D2028E" w:rsidP="008318EB">
    <w:pPr>
      <w:pStyle w:val="a3"/>
      <w:tabs>
        <w:tab w:val="clear" w:pos="4153"/>
        <w:tab w:val="clear" w:pos="8306"/>
      </w:tabs>
      <w:ind w:leftChars="200" w:left="420" w:rightChars="200" w:right="42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237CF" w14:textId="77777777" w:rsidR="007D7B3F" w:rsidRDefault="007D7B3F">
      <w:r>
        <w:separator/>
      </w:r>
    </w:p>
  </w:footnote>
  <w:footnote w:type="continuationSeparator" w:id="0">
    <w:p w14:paraId="3C73FED6" w14:textId="77777777" w:rsidR="007D7B3F" w:rsidRDefault="007D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284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4331"/>
    <w:multiLevelType w:val="hybridMultilevel"/>
    <w:tmpl w:val="EC8C4A9C"/>
    <w:lvl w:ilvl="0" w:tplc="839A353E">
      <w:start w:val="2"/>
      <w:numFmt w:val="japaneseCounting"/>
      <w:lvlText w:val="第%1条"/>
      <w:lvlJc w:val="left"/>
      <w:pPr>
        <w:tabs>
          <w:tab w:val="num" w:pos="1544"/>
        </w:tabs>
        <w:ind w:left="1544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9"/>
        </w:tabs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9"/>
        </w:tabs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9"/>
        </w:tabs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9"/>
        </w:tabs>
        <w:ind w:left="4199" w:hanging="420"/>
      </w:pPr>
    </w:lvl>
  </w:abstractNum>
  <w:abstractNum w:abstractNumId="2" w15:restartNumberingAfterBreak="0">
    <w:nsid w:val="391A5D35"/>
    <w:multiLevelType w:val="hybridMultilevel"/>
    <w:tmpl w:val="3F1684C0"/>
    <w:lvl w:ilvl="0" w:tplc="CA20B7BC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" w15:restartNumberingAfterBreak="0">
    <w:nsid w:val="6A661938"/>
    <w:multiLevelType w:val="hybridMultilevel"/>
    <w:tmpl w:val="E862776C"/>
    <w:lvl w:ilvl="0" w:tplc="988CB3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10D402F"/>
    <w:multiLevelType w:val="hybridMultilevel"/>
    <w:tmpl w:val="438CB5EC"/>
    <w:lvl w:ilvl="0" w:tplc="2B641532">
      <w:start w:val="1"/>
      <w:numFmt w:val="decimal"/>
      <w:lvlText w:val="（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BF06C7AA">
      <w:start w:val="2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EB"/>
    <w:rsid w:val="00002F28"/>
    <w:rsid w:val="00007579"/>
    <w:rsid w:val="00007B4A"/>
    <w:rsid w:val="0001012D"/>
    <w:rsid w:val="00020E2A"/>
    <w:rsid w:val="0002591C"/>
    <w:rsid w:val="00026566"/>
    <w:rsid w:val="00027F0B"/>
    <w:rsid w:val="0003215B"/>
    <w:rsid w:val="000328B6"/>
    <w:rsid w:val="0003581D"/>
    <w:rsid w:val="00036A38"/>
    <w:rsid w:val="0004019C"/>
    <w:rsid w:val="0004021E"/>
    <w:rsid w:val="000437C0"/>
    <w:rsid w:val="00043DC2"/>
    <w:rsid w:val="000464E5"/>
    <w:rsid w:val="00054F92"/>
    <w:rsid w:val="00055A23"/>
    <w:rsid w:val="00071921"/>
    <w:rsid w:val="000769A0"/>
    <w:rsid w:val="00080D51"/>
    <w:rsid w:val="00083642"/>
    <w:rsid w:val="000839F4"/>
    <w:rsid w:val="000903DB"/>
    <w:rsid w:val="000950B7"/>
    <w:rsid w:val="000A7415"/>
    <w:rsid w:val="000B1B34"/>
    <w:rsid w:val="000B35AA"/>
    <w:rsid w:val="000B589B"/>
    <w:rsid w:val="000B7C6B"/>
    <w:rsid w:val="000C4BA2"/>
    <w:rsid w:val="000C4ED8"/>
    <w:rsid w:val="000C6FB7"/>
    <w:rsid w:val="000D721E"/>
    <w:rsid w:val="000D7280"/>
    <w:rsid w:val="000E5E3D"/>
    <w:rsid w:val="000F5D80"/>
    <w:rsid w:val="001052B7"/>
    <w:rsid w:val="00113A25"/>
    <w:rsid w:val="00114F75"/>
    <w:rsid w:val="00116682"/>
    <w:rsid w:val="00127833"/>
    <w:rsid w:val="00135C8E"/>
    <w:rsid w:val="001415AC"/>
    <w:rsid w:val="00146F29"/>
    <w:rsid w:val="001731A5"/>
    <w:rsid w:val="00175938"/>
    <w:rsid w:val="00180D90"/>
    <w:rsid w:val="0018457E"/>
    <w:rsid w:val="00186468"/>
    <w:rsid w:val="00186F24"/>
    <w:rsid w:val="0019581F"/>
    <w:rsid w:val="001958B0"/>
    <w:rsid w:val="001A1D7B"/>
    <w:rsid w:val="001C3F84"/>
    <w:rsid w:val="001C410A"/>
    <w:rsid w:val="001E016E"/>
    <w:rsid w:val="001E05CE"/>
    <w:rsid w:val="001E611E"/>
    <w:rsid w:val="001F5BD1"/>
    <w:rsid w:val="001F73B9"/>
    <w:rsid w:val="00206D79"/>
    <w:rsid w:val="00226798"/>
    <w:rsid w:val="0023213B"/>
    <w:rsid w:val="00233610"/>
    <w:rsid w:val="00236861"/>
    <w:rsid w:val="00237642"/>
    <w:rsid w:val="00250061"/>
    <w:rsid w:val="0025691C"/>
    <w:rsid w:val="00256EAF"/>
    <w:rsid w:val="002621E1"/>
    <w:rsid w:val="002644E2"/>
    <w:rsid w:val="002800FE"/>
    <w:rsid w:val="00291CD4"/>
    <w:rsid w:val="002A4493"/>
    <w:rsid w:val="002B354F"/>
    <w:rsid w:val="002C330F"/>
    <w:rsid w:val="002C4E50"/>
    <w:rsid w:val="002C7D8A"/>
    <w:rsid w:val="002D561F"/>
    <w:rsid w:val="002D7EE7"/>
    <w:rsid w:val="002E0328"/>
    <w:rsid w:val="002E1925"/>
    <w:rsid w:val="002F72D8"/>
    <w:rsid w:val="003039E6"/>
    <w:rsid w:val="0030408F"/>
    <w:rsid w:val="00317BFE"/>
    <w:rsid w:val="00321079"/>
    <w:rsid w:val="003356B8"/>
    <w:rsid w:val="00341431"/>
    <w:rsid w:val="00341B24"/>
    <w:rsid w:val="00347CAE"/>
    <w:rsid w:val="00352A0D"/>
    <w:rsid w:val="00354EC3"/>
    <w:rsid w:val="00364AAC"/>
    <w:rsid w:val="00370B7E"/>
    <w:rsid w:val="00377410"/>
    <w:rsid w:val="00377809"/>
    <w:rsid w:val="0038083A"/>
    <w:rsid w:val="003832D8"/>
    <w:rsid w:val="00390B5F"/>
    <w:rsid w:val="003A2E68"/>
    <w:rsid w:val="003A4EB5"/>
    <w:rsid w:val="003B2E1C"/>
    <w:rsid w:val="003B6556"/>
    <w:rsid w:val="003C4D2C"/>
    <w:rsid w:val="003D0C58"/>
    <w:rsid w:val="003D42C5"/>
    <w:rsid w:val="003D60BC"/>
    <w:rsid w:val="003D7914"/>
    <w:rsid w:val="004122FB"/>
    <w:rsid w:val="00420A0C"/>
    <w:rsid w:val="0042322A"/>
    <w:rsid w:val="00424B56"/>
    <w:rsid w:val="00425ECF"/>
    <w:rsid w:val="00434406"/>
    <w:rsid w:val="00437695"/>
    <w:rsid w:val="00450248"/>
    <w:rsid w:val="0046354D"/>
    <w:rsid w:val="00463DB2"/>
    <w:rsid w:val="00466DD4"/>
    <w:rsid w:val="00467E95"/>
    <w:rsid w:val="00470855"/>
    <w:rsid w:val="004731A1"/>
    <w:rsid w:val="00476259"/>
    <w:rsid w:val="00483EC3"/>
    <w:rsid w:val="004876CF"/>
    <w:rsid w:val="004B1CAC"/>
    <w:rsid w:val="004C3E6C"/>
    <w:rsid w:val="004C6CDB"/>
    <w:rsid w:val="004D5FFB"/>
    <w:rsid w:val="004D7F48"/>
    <w:rsid w:val="004E463C"/>
    <w:rsid w:val="004E4DE1"/>
    <w:rsid w:val="004E76B9"/>
    <w:rsid w:val="004F24C4"/>
    <w:rsid w:val="004F279C"/>
    <w:rsid w:val="004F3BD1"/>
    <w:rsid w:val="004F539E"/>
    <w:rsid w:val="00510F97"/>
    <w:rsid w:val="0051193B"/>
    <w:rsid w:val="00535E56"/>
    <w:rsid w:val="00541F31"/>
    <w:rsid w:val="00542B06"/>
    <w:rsid w:val="00543571"/>
    <w:rsid w:val="0054749C"/>
    <w:rsid w:val="005547A1"/>
    <w:rsid w:val="005563C5"/>
    <w:rsid w:val="005603ED"/>
    <w:rsid w:val="00563DDF"/>
    <w:rsid w:val="005828E8"/>
    <w:rsid w:val="00591540"/>
    <w:rsid w:val="005A52B3"/>
    <w:rsid w:val="005B020F"/>
    <w:rsid w:val="005C24E0"/>
    <w:rsid w:val="005C3B08"/>
    <w:rsid w:val="005F7232"/>
    <w:rsid w:val="005F74F9"/>
    <w:rsid w:val="005F7519"/>
    <w:rsid w:val="00602293"/>
    <w:rsid w:val="006027B8"/>
    <w:rsid w:val="00606CB6"/>
    <w:rsid w:val="006117C8"/>
    <w:rsid w:val="006172B6"/>
    <w:rsid w:val="00624330"/>
    <w:rsid w:val="006512B8"/>
    <w:rsid w:val="00665632"/>
    <w:rsid w:val="00670CC5"/>
    <w:rsid w:val="00671C8E"/>
    <w:rsid w:val="00672FA3"/>
    <w:rsid w:val="006821E0"/>
    <w:rsid w:val="00683B79"/>
    <w:rsid w:val="00683EC7"/>
    <w:rsid w:val="00695890"/>
    <w:rsid w:val="006A664D"/>
    <w:rsid w:val="006A67B4"/>
    <w:rsid w:val="006B069E"/>
    <w:rsid w:val="006B7EDC"/>
    <w:rsid w:val="006C42A5"/>
    <w:rsid w:val="006C74C2"/>
    <w:rsid w:val="006D023A"/>
    <w:rsid w:val="006D5C02"/>
    <w:rsid w:val="006E09BB"/>
    <w:rsid w:val="006E27F1"/>
    <w:rsid w:val="006F05E1"/>
    <w:rsid w:val="006F0E78"/>
    <w:rsid w:val="006F3039"/>
    <w:rsid w:val="006F5361"/>
    <w:rsid w:val="006F7206"/>
    <w:rsid w:val="007006CB"/>
    <w:rsid w:val="007102A3"/>
    <w:rsid w:val="00716DD1"/>
    <w:rsid w:val="00735CE5"/>
    <w:rsid w:val="007400DC"/>
    <w:rsid w:val="00746185"/>
    <w:rsid w:val="00756308"/>
    <w:rsid w:val="00763BF7"/>
    <w:rsid w:val="00765151"/>
    <w:rsid w:val="00773BC0"/>
    <w:rsid w:val="0078132C"/>
    <w:rsid w:val="00782778"/>
    <w:rsid w:val="00792FE6"/>
    <w:rsid w:val="0079762B"/>
    <w:rsid w:val="007A0ED9"/>
    <w:rsid w:val="007A1AFA"/>
    <w:rsid w:val="007A2B78"/>
    <w:rsid w:val="007A54B9"/>
    <w:rsid w:val="007A63D1"/>
    <w:rsid w:val="007A7DA4"/>
    <w:rsid w:val="007B0DC7"/>
    <w:rsid w:val="007B2CAB"/>
    <w:rsid w:val="007B7965"/>
    <w:rsid w:val="007C5D48"/>
    <w:rsid w:val="007D4B5C"/>
    <w:rsid w:val="007D78BE"/>
    <w:rsid w:val="007D7B3F"/>
    <w:rsid w:val="007E65A2"/>
    <w:rsid w:val="00815514"/>
    <w:rsid w:val="008318EB"/>
    <w:rsid w:val="00844A57"/>
    <w:rsid w:val="008460E9"/>
    <w:rsid w:val="00853013"/>
    <w:rsid w:val="00854276"/>
    <w:rsid w:val="008572A9"/>
    <w:rsid w:val="00860268"/>
    <w:rsid w:val="00867FAD"/>
    <w:rsid w:val="008723B4"/>
    <w:rsid w:val="00883C68"/>
    <w:rsid w:val="008937C1"/>
    <w:rsid w:val="00894825"/>
    <w:rsid w:val="008A20AC"/>
    <w:rsid w:val="008A34B3"/>
    <w:rsid w:val="008A5321"/>
    <w:rsid w:val="008B3AD6"/>
    <w:rsid w:val="008B5004"/>
    <w:rsid w:val="008B63D5"/>
    <w:rsid w:val="008C10BE"/>
    <w:rsid w:val="008C4374"/>
    <w:rsid w:val="008E62DA"/>
    <w:rsid w:val="00905D57"/>
    <w:rsid w:val="00910416"/>
    <w:rsid w:val="00924020"/>
    <w:rsid w:val="00924971"/>
    <w:rsid w:val="00926B59"/>
    <w:rsid w:val="00931169"/>
    <w:rsid w:val="00931BDB"/>
    <w:rsid w:val="00937966"/>
    <w:rsid w:val="00944E8C"/>
    <w:rsid w:val="00953760"/>
    <w:rsid w:val="0095609C"/>
    <w:rsid w:val="00966FBD"/>
    <w:rsid w:val="0096732C"/>
    <w:rsid w:val="00971327"/>
    <w:rsid w:val="00972A90"/>
    <w:rsid w:val="00983D4C"/>
    <w:rsid w:val="009970D5"/>
    <w:rsid w:val="009A26D9"/>
    <w:rsid w:val="009A7E99"/>
    <w:rsid w:val="009C5ADA"/>
    <w:rsid w:val="009D024B"/>
    <w:rsid w:val="009D2314"/>
    <w:rsid w:val="009D3E08"/>
    <w:rsid w:val="009D4836"/>
    <w:rsid w:val="009E258B"/>
    <w:rsid w:val="009E4605"/>
    <w:rsid w:val="009E489F"/>
    <w:rsid w:val="009E58F5"/>
    <w:rsid w:val="009F52E9"/>
    <w:rsid w:val="00A03104"/>
    <w:rsid w:val="00A07C65"/>
    <w:rsid w:val="00A104DB"/>
    <w:rsid w:val="00A1087E"/>
    <w:rsid w:val="00A149D6"/>
    <w:rsid w:val="00A212B7"/>
    <w:rsid w:val="00A21932"/>
    <w:rsid w:val="00A2242C"/>
    <w:rsid w:val="00A22F9F"/>
    <w:rsid w:val="00A34036"/>
    <w:rsid w:val="00A40FB5"/>
    <w:rsid w:val="00A45F99"/>
    <w:rsid w:val="00A525BA"/>
    <w:rsid w:val="00A60DBE"/>
    <w:rsid w:val="00A60F13"/>
    <w:rsid w:val="00A61B4A"/>
    <w:rsid w:val="00A6651F"/>
    <w:rsid w:val="00A710BF"/>
    <w:rsid w:val="00A75DA1"/>
    <w:rsid w:val="00A81BEB"/>
    <w:rsid w:val="00A87677"/>
    <w:rsid w:val="00A94975"/>
    <w:rsid w:val="00AB171E"/>
    <w:rsid w:val="00AB435A"/>
    <w:rsid w:val="00AB638E"/>
    <w:rsid w:val="00AC67A5"/>
    <w:rsid w:val="00AC7615"/>
    <w:rsid w:val="00AE0AA4"/>
    <w:rsid w:val="00AE63D4"/>
    <w:rsid w:val="00AF3DAE"/>
    <w:rsid w:val="00AF604D"/>
    <w:rsid w:val="00AF6DDF"/>
    <w:rsid w:val="00B02B39"/>
    <w:rsid w:val="00B04630"/>
    <w:rsid w:val="00B04B98"/>
    <w:rsid w:val="00B13C2A"/>
    <w:rsid w:val="00B148A1"/>
    <w:rsid w:val="00B37443"/>
    <w:rsid w:val="00B374DE"/>
    <w:rsid w:val="00B44C71"/>
    <w:rsid w:val="00B51278"/>
    <w:rsid w:val="00B54131"/>
    <w:rsid w:val="00B60A4F"/>
    <w:rsid w:val="00B660EA"/>
    <w:rsid w:val="00B72297"/>
    <w:rsid w:val="00B740DF"/>
    <w:rsid w:val="00B7709D"/>
    <w:rsid w:val="00B8178F"/>
    <w:rsid w:val="00B86C94"/>
    <w:rsid w:val="00B8716F"/>
    <w:rsid w:val="00BA04B0"/>
    <w:rsid w:val="00BA35E5"/>
    <w:rsid w:val="00BA5517"/>
    <w:rsid w:val="00BB0825"/>
    <w:rsid w:val="00BB4BDD"/>
    <w:rsid w:val="00BC066B"/>
    <w:rsid w:val="00BC2B96"/>
    <w:rsid w:val="00BC4F75"/>
    <w:rsid w:val="00BD4F1A"/>
    <w:rsid w:val="00BE0689"/>
    <w:rsid w:val="00BE37A1"/>
    <w:rsid w:val="00BF047A"/>
    <w:rsid w:val="00BF4465"/>
    <w:rsid w:val="00C01AFD"/>
    <w:rsid w:val="00C03A57"/>
    <w:rsid w:val="00C22EC6"/>
    <w:rsid w:val="00C25DA6"/>
    <w:rsid w:val="00C302D9"/>
    <w:rsid w:val="00C325F9"/>
    <w:rsid w:val="00C40BD7"/>
    <w:rsid w:val="00C45A5D"/>
    <w:rsid w:val="00C537A3"/>
    <w:rsid w:val="00C55449"/>
    <w:rsid w:val="00C5556C"/>
    <w:rsid w:val="00C63D41"/>
    <w:rsid w:val="00C64C0D"/>
    <w:rsid w:val="00C70894"/>
    <w:rsid w:val="00C736B1"/>
    <w:rsid w:val="00C75487"/>
    <w:rsid w:val="00C77D6E"/>
    <w:rsid w:val="00C77EF8"/>
    <w:rsid w:val="00C83DDF"/>
    <w:rsid w:val="00C848A6"/>
    <w:rsid w:val="00C8588B"/>
    <w:rsid w:val="00C97E17"/>
    <w:rsid w:val="00CA40BA"/>
    <w:rsid w:val="00CB43C7"/>
    <w:rsid w:val="00CB691F"/>
    <w:rsid w:val="00CC0483"/>
    <w:rsid w:val="00CC2043"/>
    <w:rsid w:val="00CD495F"/>
    <w:rsid w:val="00CF01CD"/>
    <w:rsid w:val="00CF0E3A"/>
    <w:rsid w:val="00D01972"/>
    <w:rsid w:val="00D024DB"/>
    <w:rsid w:val="00D1706B"/>
    <w:rsid w:val="00D17D00"/>
    <w:rsid w:val="00D2028E"/>
    <w:rsid w:val="00D359E1"/>
    <w:rsid w:val="00D5049C"/>
    <w:rsid w:val="00D573AD"/>
    <w:rsid w:val="00D83A12"/>
    <w:rsid w:val="00D85DC8"/>
    <w:rsid w:val="00D864AE"/>
    <w:rsid w:val="00D87D75"/>
    <w:rsid w:val="00D90E84"/>
    <w:rsid w:val="00D93E6D"/>
    <w:rsid w:val="00DB241B"/>
    <w:rsid w:val="00DB55C1"/>
    <w:rsid w:val="00DB61A7"/>
    <w:rsid w:val="00DC0B9B"/>
    <w:rsid w:val="00DC486F"/>
    <w:rsid w:val="00DD3085"/>
    <w:rsid w:val="00DE1764"/>
    <w:rsid w:val="00DF3AB9"/>
    <w:rsid w:val="00DF4153"/>
    <w:rsid w:val="00E14477"/>
    <w:rsid w:val="00E163BC"/>
    <w:rsid w:val="00E23605"/>
    <w:rsid w:val="00E2361A"/>
    <w:rsid w:val="00E244D2"/>
    <w:rsid w:val="00E31FA4"/>
    <w:rsid w:val="00E3774D"/>
    <w:rsid w:val="00E50162"/>
    <w:rsid w:val="00E509E5"/>
    <w:rsid w:val="00E6408D"/>
    <w:rsid w:val="00E66CA3"/>
    <w:rsid w:val="00E80DD4"/>
    <w:rsid w:val="00E91A9E"/>
    <w:rsid w:val="00EA016C"/>
    <w:rsid w:val="00EA0B9D"/>
    <w:rsid w:val="00EA1D17"/>
    <w:rsid w:val="00EA1EFA"/>
    <w:rsid w:val="00EA5963"/>
    <w:rsid w:val="00EA5C9D"/>
    <w:rsid w:val="00EC1D54"/>
    <w:rsid w:val="00EC4ABC"/>
    <w:rsid w:val="00ED1CB8"/>
    <w:rsid w:val="00ED2E86"/>
    <w:rsid w:val="00EE36E1"/>
    <w:rsid w:val="00EF15B4"/>
    <w:rsid w:val="00EF7473"/>
    <w:rsid w:val="00F1405E"/>
    <w:rsid w:val="00F16EFD"/>
    <w:rsid w:val="00F20348"/>
    <w:rsid w:val="00F240BB"/>
    <w:rsid w:val="00F265B1"/>
    <w:rsid w:val="00F268DA"/>
    <w:rsid w:val="00F421E3"/>
    <w:rsid w:val="00F469B5"/>
    <w:rsid w:val="00F52338"/>
    <w:rsid w:val="00F577F1"/>
    <w:rsid w:val="00F65FB2"/>
    <w:rsid w:val="00F668F0"/>
    <w:rsid w:val="00F71BB7"/>
    <w:rsid w:val="00F9090D"/>
    <w:rsid w:val="00F90A41"/>
    <w:rsid w:val="00F92A8C"/>
    <w:rsid w:val="00F9472A"/>
    <w:rsid w:val="00F974C5"/>
    <w:rsid w:val="00FA1780"/>
    <w:rsid w:val="00FA2DF9"/>
    <w:rsid w:val="00FA4B37"/>
    <w:rsid w:val="00FB132B"/>
    <w:rsid w:val="00FC3DD3"/>
    <w:rsid w:val="00FC5BDB"/>
    <w:rsid w:val="00FC7DA1"/>
    <w:rsid w:val="00FC7E76"/>
    <w:rsid w:val="00FD0411"/>
    <w:rsid w:val="00FF529C"/>
    <w:rsid w:val="00FF74B4"/>
    <w:rsid w:val="00FF7721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DF5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1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9A7E99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8318EB"/>
  </w:style>
  <w:style w:type="table" w:styleId="a6">
    <w:name w:val="Table Grid"/>
    <w:basedOn w:val="a1"/>
    <w:rsid w:val="008318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8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782778"/>
    <w:rPr>
      <w:kern w:val="2"/>
      <w:sz w:val="18"/>
      <w:szCs w:val="18"/>
    </w:rPr>
  </w:style>
  <w:style w:type="paragraph" w:styleId="a9">
    <w:name w:val="Balloon Text"/>
    <w:basedOn w:val="a"/>
    <w:link w:val="aa"/>
    <w:rsid w:val="00F577F1"/>
    <w:rPr>
      <w:sz w:val="18"/>
      <w:szCs w:val="18"/>
    </w:rPr>
  </w:style>
  <w:style w:type="character" w:customStyle="1" w:styleId="aa">
    <w:name w:val="批注框文本 字符"/>
    <w:link w:val="a9"/>
    <w:rsid w:val="00F577F1"/>
    <w:rPr>
      <w:kern w:val="2"/>
      <w:sz w:val="18"/>
      <w:szCs w:val="18"/>
    </w:rPr>
  </w:style>
  <w:style w:type="paragraph" w:styleId="ab">
    <w:name w:val="Normal (Web)"/>
    <w:basedOn w:val="a"/>
    <w:rsid w:val="009E489F"/>
    <w:pPr>
      <w:widowControl/>
      <w:jc w:val="left"/>
    </w:pPr>
    <w:rPr>
      <w:rFonts w:ascii="宋体" w:hAnsi="宋体" w:cs="宋体"/>
      <w:kern w:val="0"/>
      <w:sz w:val="24"/>
    </w:rPr>
  </w:style>
  <w:style w:type="paragraph" w:styleId="ac">
    <w:name w:val="Body Text Indent"/>
    <w:basedOn w:val="a"/>
    <w:link w:val="ad"/>
    <w:rsid w:val="009A7E99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character" w:customStyle="1" w:styleId="ad">
    <w:name w:val="正文文本缩进 字符"/>
    <w:link w:val="ac"/>
    <w:locked/>
    <w:rsid w:val="009A7E99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Char">
    <w:name w:val="Char"/>
    <w:basedOn w:val="a"/>
    <w:autoRedefine/>
    <w:rsid w:val="009A7E9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e">
    <w:name w:val="Date"/>
    <w:basedOn w:val="a"/>
    <w:next w:val="a"/>
    <w:rsid w:val="009A7E99"/>
    <w:pPr>
      <w:ind w:leftChars="2500" w:left="100"/>
    </w:pPr>
  </w:style>
  <w:style w:type="paragraph" w:customStyle="1" w:styleId="Char0">
    <w:name w:val="Char"/>
    <w:basedOn w:val="a"/>
    <w:autoRedefine/>
    <w:rsid w:val="009A7E9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-21">
    <w:name w:val="中等深浅网格 1 - 强调文字颜色 21"/>
    <w:basedOn w:val="a"/>
    <w:qFormat/>
    <w:rsid w:val="009A7E99"/>
    <w:pPr>
      <w:ind w:firstLineChars="200" w:firstLine="420"/>
    </w:pPr>
    <w:rPr>
      <w:rFonts w:ascii="Calibri" w:hAnsi="Calibri"/>
      <w:szCs w:val="22"/>
    </w:rPr>
  </w:style>
  <w:style w:type="paragraph" w:styleId="af">
    <w:name w:val="annotation text"/>
    <w:basedOn w:val="a"/>
    <w:link w:val="af0"/>
    <w:semiHidden/>
    <w:rsid w:val="009A7E99"/>
    <w:pPr>
      <w:jc w:val="left"/>
    </w:pPr>
    <w:rPr>
      <w:szCs w:val="21"/>
    </w:rPr>
  </w:style>
  <w:style w:type="character" w:customStyle="1" w:styleId="af0">
    <w:name w:val="批注文字 字符"/>
    <w:link w:val="af"/>
    <w:locked/>
    <w:rsid w:val="009A7E99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1">
    <w:name w:val="列出段落1"/>
    <w:basedOn w:val="a"/>
    <w:rsid w:val="009A7E99"/>
    <w:pPr>
      <w:ind w:firstLineChars="200" w:firstLine="420"/>
    </w:pPr>
    <w:rPr>
      <w:rFonts w:ascii="Calibri" w:hAnsi="Calibri" w:cs="Calibri"/>
      <w:szCs w:val="21"/>
    </w:rPr>
  </w:style>
  <w:style w:type="paragraph" w:customStyle="1" w:styleId="reader-word-layerreader-word-s2-2">
    <w:name w:val="reader-word-layer reader-word-s2-2"/>
    <w:basedOn w:val="a"/>
    <w:rsid w:val="009A7E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qFormat/>
    <w:rsid w:val="009A7E99"/>
    <w:pPr>
      <w:ind w:firstLineChars="200" w:firstLine="420"/>
    </w:pPr>
  </w:style>
  <w:style w:type="paragraph" w:customStyle="1" w:styleId="Style2">
    <w:name w:val="_Style 2"/>
    <w:basedOn w:val="a"/>
    <w:qFormat/>
    <w:rsid w:val="009A7E99"/>
    <w:pPr>
      <w:ind w:firstLineChars="200" w:firstLine="420"/>
    </w:pPr>
  </w:style>
  <w:style w:type="character" w:styleId="af1">
    <w:name w:val="annotation reference"/>
    <w:rsid w:val="009A7E99"/>
    <w:rPr>
      <w:sz w:val="21"/>
      <w:szCs w:val="21"/>
    </w:rPr>
  </w:style>
  <w:style w:type="paragraph" w:styleId="af2">
    <w:name w:val="annotation subject"/>
    <w:basedOn w:val="af"/>
    <w:next w:val="af"/>
    <w:rsid w:val="009A7E99"/>
    <w:rPr>
      <w:b/>
      <w:bCs/>
      <w:szCs w:val="24"/>
    </w:rPr>
  </w:style>
  <w:style w:type="paragraph" w:customStyle="1" w:styleId="CharChar3CharChar">
    <w:name w:val="Char Char3 Char Char"/>
    <w:basedOn w:val="a"/>
    <w:autoRedefine/>
    <w:rsid w:val="009A7E9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1">
    <w:name w:val="p1"/>
    <w:basedOn w:val="a"/>
    <w:rsid w:val="00F9090D"/>
    <w:pPr>
      <w:widowControl/>
      <w:jc w:val="left"/>
    </w:pPr>
    <w:rPr>
      <w:rFonts w:ascii="Helvetica" w:hAnsi="Helvetica"/>
      <w:kern w:val="0"/>
      <w:sz w:val="17"/>
      <w:szCs w:val="17"/>
    </w:rPr>
  </w:style>
  <w:style w:type="paragraph" w:customStyle="1" w:styleId="Default">
    <w:name w:val="Default"/>
    <w:rsid w:val="005563C5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0FBB-EDB7-48E8-A5C4-BB701A70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897</Words>
  <Characters>5118</Characters>
  <Application>Microsoft Office Word</Application>
  <DocSecurity>0</DocSecurity>
  <Lines>42</Lines>
  <Paragraphs>12</Paragraphs>
  <ScaleCrop>false</ScaleCrop>
  <Company>微软中国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北京市第十五届运动会</dc:title>
  <dc:creator>微软用户</dc:creator>
  <cp:lastModifiedBy>pc</cp:lastModifiedBy>
  <cp:revision>12</cp:revision>
  <cp:lastPrinted>2018-09-04T07:37:00Z</cp:lastPrinted>
  <dcterms:created xsi:type="dcterms:W3CDTF">2019-09-24T09:43:00Z</dcterms:created>
  <dcterms:modified xsi:type="dcterms:W3CDTF">2019-09-25T03:31:00Z</dcterms:modified>
</cp:coreProperties>
</file>