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2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1050"/>
        <w:gridCol w:w="1040"/>
        <w:gridCol w:w="118"/>
        <w:gridCol w:w="567"/>
        <w:gridCol w:w="567"/>
        <w:gridCol w:w="368"/>
        <w:gridCol w:w="7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项目名称</w:t>
            </w:r>
          </w:p>
        </w:tc>
        <w:tc>
          <w:tcPr>
            <w:tcW w:w="772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北京市全年常规武术比赛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主管部门</w:t>
            </w:r>
          </w:p>
        </w:tc>
        <w:tc>
          <w:tcPr>
            <w:tcW w:w="42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北京市体育局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实施单位</w:t>
            </w:r>
          </w:p>
        </w:tc>
        <w:tc>
          <w:tcPr>
            <w:tcW w:w="23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北京市什刹海体育运动学校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项目负责人</w:t>
            </w:r>
          </w:p>
        </w:tc>
        <w:tc>
          <w:tcPr>
            <w:tcW w:w="42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李俊峰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联系电话</w:t>
            </w:r>
          </w:p>
        </w:tc>
        <w:tc>
          <w:tcPr>
            <w:tcW w:w="23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13911561556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项目资金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算数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算数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执行数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分值</w:t>
            </w:r>
          </w:p>
        </w:tc>
        <w:tc>
          <w:tcPr>
            <w:tcW w:w="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执行率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73.680577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73.680577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68.96867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10</w:t>
            </w:r>
          </w:p>
        </w:tc>
        <w:tc>
          <w:tcPr>
            <w:tcW w:w="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93.6%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73.680577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73.680577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68.96867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—</w:t>
            </w:r>
          </w:p>
        </w:tc>
        <w:tc>
          <w:tcPr>
            <w:tcW w:w="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93.6%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—</w:t>
            </w:r>
          </w:p>
        </w:tc>
        <w:tc>
          <w:tcPr>
            <w:tcW w:w="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—</w:t>
            </w:r>
          </w:p>
        </w:tc>
        <w:tc>
          <w:tcPr>
            <w:tcW w:w="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年度总体目标</w:t>
            </w:r>
          </w:p>
        </w:tc>
        <w:tc>
          <w:tcPr>
            <w:tcW w:w="52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预期目标</w:t>
            </w:r>
          </w:p>
        </w:tc>
        <w:tc>
          <w:tcPr>
            <w:tcW w:w="34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52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针对不同习武群体，北京市全年的武术比赛共设立青少年武术、传统武术、社区武术和太极拳比赛，如期开展有利于培养我市武术青少年后备人才，推动传统武术的传承和发展，更有利于打造适合于大众全年龄段参与的平台，为全民健身运动添砖加瓦，也对中华优秀传统文化的继承和发扬起到重要作用。</w:t>
            </w:r>
          </w:p>
        </w:tc>
        <w:tc>
          <w:tcPr>
            <w:tcW w:w="34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我校2022年共执行赛事5个，比赛均顺利举办，完成了年初预定计划，虽然受疫情影响，比赛采用了线上形式进行，但参与人数远超过预期，比赛的安全风险也降到了最低。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绩</w:t>
            </w:r>
            <w:r>
              <w:rPr>
                <w:rFonts w:hint="eastAsia" w:ascii="仿宋" w:hAnsi="仿宋" w:eastAsia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/>
                <w:kern w:val="0"/>
                <w:szCs w:val="21"/>
              </w:rPr>
              <w:t>效</w:t>
            </w:r>
            <w:r>
              <w:rPr>
                <w:rFonts w:hint="eastAsia" w:ascii="仿宋" w:hAnsi="仿宋" w:eastAsia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/>
                <w:kern w:val="0"/>
                <w:szCs w:val="21"/>
              </w:rPr>
              <w:t>指</w:t>
            </w:r>
            <w:r>
              <w:rPr>
                <w:rFonts w:hint="eastAsia" w:ascii="仿宋" w:hAnsi="仿宋" w:eastAsia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三级指标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指标值</w:t>
            </w: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分值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得分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举办比赛次数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5次</w:t>
            </w: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提高武术爱好者习武水平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高中低</w:t>
            </w: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比赛完成时间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11月</w:t>
            </w: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12月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 xml:space="preserve">8       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因受疫情影响，比赛延迟至12月初才全部完成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比赛预算控制数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73.680577</w:t>
            </w: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68.96867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因受疫情影响，将线下比赛转为线上形式，故赛事资金实际执行情况比预计有所减少。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武术练习者提高互进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得到提升</w:t>
            </w: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为本市及周边地区武术习练者提供互相学习、共同进步的机会，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进一步弘扬了中华武术精神。为爱好者业余生活搭建了平台，为全民抗击疫情，增强身体素质作出了贡献。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本市及周边地区的武术参赛者满意度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≥90%</w:t>
            </w: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≥90%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20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exact"/>
          <w:jc w:val="center"/>
        </w:trPr>
        <w:tc>
          <w:tcPr>
            <w:tcW w:w="701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</w:tbl>
    <w:p>
      <w:pPr>
        <w:rPr>
          <w:rFonts w:ascii="仿宋" w:hAnsi="仿宋" w:eastAsia="仿宋"/>
          <w:vanish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00193AAA"/>
    <w:rsid w:val="00011A7A"/>
    <w:rsid w:val="00030595"/>
    <w:rsid w:val="00047FBC"/>
    <w:rsid w:val="000711D0"/>
    <w:rsid w:val="0007776B"/>
    <w:rsid w:val="000B3191"/>
    <w:rsid w:val="00186CEC"/>
    <w:rsid w:val="0019216E"/>
    <w:rsid w:val="00193AAA"/>
    <w:rsid w:val="001E3118"/>
    <w:rsid w:val="00210F28"/>
    <w:rsid w:val="00246C04"/>
    <w:rsid w:val="0026423B"/>
    <w:rsid w:val="002765D0"/>
    <w:rsid w:val="00336421"/>
    <w:rsid w:val="003558A9"/>
    <w:rsid w:val="0038111E"/>
    <w:rsid w:val="003815F1"/>
    <w:rsid w:val="00384186"/>
    <w:rsid w:val="003E737E"/>
    <w:rsid w:val="00410B5D"/>
    <w:rsid w:val="00421EBA"/>
    <w:rsid w:val="00444253"/>
    <w:rsid w:val="00454929"/>
    <w:rsid w:val="0049031F"/>
    <w:rsid w:val="004E2D6C"/>
    <w:rsid w:val="0051443D"/>
    <w:rsid w:val="005F7E82"/>
    <w:rsid w:val="00640A64"/>
    <w:rsid w:val="006A4E02"/>
    <w:rsid w:val="006C5EA8"/>
    <w:rsid w:val="006F3136"/>
    <w:rsid w:val="00715D04"/>
    <w:rsid w:val="00723986"/>
    <w:rsid w:val="00756D3F"/>
    <w:rsid w:val="007A27EF"/>
    <w:rsid w:val="007C0B45"/>
    <w:rsid w:val="007E73D7"/>
    <w:rsid w:val="00831368"/>
    <w:rsid w:val="00861C8C"/>
    <w:rsid w:val="00872D26"/>
    <w:rsid w:val="00887B54"/>
    <w:rsid w:val="008917E8"/>
    <w:rsid w:val="008E7615"/>
    <w:rsid w:val="008F4638"/>
    <w:rsid w:val="009C1E7A"/>
    <w:rsid w:val="00A23A62"/>
    <w:rsid w:val="00A61A3B"/>
    <w:rsid w:val="00AB1A6A"/>
    <w:rsid w:val="00B04066"/>
    <w:rsid w:val="00B068BE"/>
    <w:rsid w:val="00B1110C"/>
    <w:rsid w:val="00B61E0B"/>
    <w:rsid w:val="00BA40D6"/>
    <w:rsid w:val="00BA702E"/>
    <w:rsid w:val="00C004FB"/>
    <w:rsid w:val="00C924D0"/>
    <w:rsid w:val="00CC7218"/>
    <w:rsid w:val="00CD27CD"/>
    <w:rsid w:val="00D54B3F"/>
    <w:rsid w:val="00DA03AE"/>
    <w:rsid w:val="00E75BBC"/>
    <w:rsid w:val="00E9118D"/>
    <w:rsid w:val="00F83B37"/>
    <w:rsid w:val="00FC1B1B"/>
    <w:rsid w:val="00FC541F"/>
    <w:rsid w:val="06CC4F9A"/>
    <w:rsid w:val="080C7B21"/>
    <w:rsid w:val="0A516FA2"/>
    <w:rsid w:val="1CF35F10"/>
    <w:rsid w:val="24000EB0"/>
    <w:rsid w:val="36155BD5"/>
    <w:rsid w:val="44B57D09"/>
    <w:rsid w:val="46C5089F"/>
    <w:rsid w:val="60BB19EF"/>
    <w:rsid w:val="6BB52A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38B9C-3632-4A80-BAF8-C65FC74B64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686</Words>
  <Characters>793</Characters>
  <Lines>6</Lines>
  <Paragraphs>1</Paragraphs>
  <TotalTime>226</TotalTime>
  <ScaleCrop>false</ScaleCrop>
  <LinksUpToDate>false</LinksUpToDate>
  <CharactersWithSpaces>808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2022-04-12T07:22:00Z</dcterms:created>
  <dc:creator>liyalan</dc:creator>
  <cp:lastModifiedBy>rw</cp:lastModifiedBy>
  <dcterms:modified xsi:type="dcterms:W3CDTF">2023-08-30T03:09:32Z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947B8A55034C4F6B9EF9C419A6878043</vt:lpwstr>
  </property>
</Properties>
</file>