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B886">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4A2FE2CB">
      <w:pPr>
        <w:spacing w:line="540" w:lineRule="exact"/>
        <w:jc w:val="center"/>
        <w:rPr>
          <w:rFonts w:ascii="方正小标宋简体" w:eastAsia="方正小标宋简体"/>
          <w:sz w:val="44"/>
          <w:szCs w:val="44"/>
        </w:rPr>
      </w:pPr>
    </w:p>
    <w:p w14:paraId="51F4A680">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2024年北京市中小学生智力运动会竞赛规程</w:t>
      </w:r>
    </w:p>
    <w:p w14:paraId="31A44BDA">
      <w:pPr>
        <w:spacing w:line="540" w:lineRule="exact"/>
        <w:rPr>
          <w:rFonts w:ascii="仿宋_GB2312" w:eastAsia="仿宋_GB2312"/>
          <w:sz w:val="32"/>
          <w:szCs w:val="32"/>
        </w:rPr>
      </w:pPr>
    </w:p>
    <w:p w14:paraId="06FEAB63">
      <w:pPr>
        <w:spacing w:line="540" w:lineRule="exact"/>
        <w:ind w:firstLine="606" w:firstLineChars="200"/>
        <w:rPr>
          <w:rFonts w:ascii="仿宋_GB2312" w:eastAsia="仿宋_GB2312"/>
          <w:sz w:val="32"/>
          <w:szCs w:val="32"/>
        </w:rPr>
      </w:pPr>
      <w:r>
        <w:rPr>
          <w:rFonts w:hint="eastAsia" w:ascii="黑体" w:hAnsi="黑体" w:eastAsia="黑体"/>
          <w:sz w:val="32"/>
          <w:szCs w:val="32"/>
        </w:rPr>
        <w:t>一、主办单位：</w:t>
      </w:r>
      <w:r>
        <w:rPr>
          <w:rFonts w:hint="eastAsia" w:ascii="仿宋_GB2312" w:eastAsia="仿宋_GB2312"/>
          <w:sz w:val="32"/>
          <w:szCs w:val="32"/>
        </w:rPr>
        <w:t>北京市体育局</w:t>
      </w:r>
    </w:p>
    <w:p w14:paraId="7301A97D">
      <w:pPr>
        <w:spacing w:line="540" w:lineRule="exact"/>
        <w:ind w:firstLine="606" w:firstLineChars="200"/>
        <w:rPr>
          <w:rFonts w:ascii="仿宋_GB2312" w:eastAsia="仿宋_GB2312"/>
          <w:sz w:val="32"/>
          <w:szCs w:val="32"/>
        </w:rPr>
      </w:pPr>
      <w:r>
        <w:rPr>
          <w:rFonts w:hint="eastAsia" w:ascii="黑体" w:hAnsi="黑体" w:eastAsia="黑体"/>
          <w:sz w:val="32"/>
          <w:szCs w:val="32"/>
        </w:rPr>
        <w:t>二、支持单位：</w:t>
      </w:r>
      <w:r>
        <w:rPr>
          <w:rFonts w:hint="eastAsia" w:ascii="仿宋_GB2312" w:eastAsia="仿宋_GB2312"/>
          <w:sz w:val="32"/>
          <w:szCs w:val="32"/>
        </w:rPr>
        <w:t>北京市教育委员会</w:t>
      </w:r>
    </w:p>
    <w:p w14:paraId="21D006EA">
      <w:pPr>
        <w:spacing w:line="540" w:lineRule="exact"/>
        <w:ind w:firstLine="606" w:firstLineChars="200"/>
        <w:rPr>
          <w:rFonts w:ascii="仿宋_GB2312" w:eastAsia="仿宋_GB2312"/>
          <w:sz w:val="32"/>
          <w:szCs w:val="32"/>
        </w:rPr>
      </w:pPr>
      <w:r>
        <w:rPr>
          <w:rFonts w:hint="eastAsia" w:ascii="黑体" w:hAnsi="黑体" w:eastAsia="黑体"/>
          <w:sz w:val="32"/>
          <w:szCs w:val="32"/>
        </w:rPr>
        <w:t>三、承办单位：</w:t>
      </w:r>
      <w:r>
        <w:rPr>
          <w:rFonts w:hint="eastAsia" w:ascii="仿宋_GB2312" w:hAnsi="黑体" w:eastAsia="仿宋_GB2312"/>
          <w:sz w:val="32"/>
          <w:szCs w:val="32"/>
        </w:rPr>
        <w:t>北京棋院（</w:t>
      </w:r>
      <w:r>
        <w:rPr>
          <w:rFonts w:hint="eastAsia" w:ascii="仿宋_GB2312" w:eastAsia="仿宋_GB2312"/>
          <w:sz w:val="32"/>
          <w:szCs w:val="32"/>
        </w:rPr>
        <w:t>北京市棋牌运动管理中心</w:t>
      </w:r>
      <w:r>
        <w:rPr>
          <w:rFonts w:hint="eastAsia" w:ascii="仿宋_GB2312" w:hAnsi="黑体" w:eastAsia="仿宋_GB2312"/>
          <w:sz w:val="32"/>
          <w:szCs w:val="32"/>
        </w:rPr>
        <w:t>）</w:t>
      </w:r>
    </w:p>
    <w:p w14:paraId="10A79AAE">
      <w:pPr>
        <w:spacing w:line="540" w:lineRule="exact"/>
        <w:ind w:firstLine="606" w:firstLineChars="200"/>
        <w:rPr>
          <w:rFonts w:ascii="黑体" w:hAnsi="黑体" w:eastAsia="黑体"/>
          <w:sz w:val="32"/>
          <w:szCs w:val="32"/>
        </w:rPr>
      </w:pPr>
      <w:r>
        <w:rPr>
          <w:rFonts w:hint="eastAsia" w:ascii="黑体" w:hAnsi="黑体" w:eastAsia="黑体"/>
          <w:sz w:val="32"/>
          <w:szCs w:val="32"/>
        </w:rPr>
        <w:t>四、协办单位：</w:t>
      </w:r>
      <w:r>
        <w:rPr>
          <w:rFonts w:hint="eastAsia" w:ascii="仿宋_GB2312" w:eastAsia="仿宋_GB2312"/>
          <w:sz w:val="32"/>
          <w:szCs w:val="32"/>
        </w:rPr>
        <w:t>北京市中小学生体育运动协会</w:t>
      </w:r>
    </w:p>
    <w:p w14:paraId="44A60511">
      <w:pPr>
        <w:spacing w:line="540" w:lineRule="exact"/>
        <w:ind w:firstLine="2727" w:firstLineChars="900"/>
        <w:rPr>
          <w:rFonts w:ascii="黑体" w:hAnsi="黑体" w:eastAsia="黑体"/>
          <w:sz w:val="32"/>
          <w:szCs w:val="32"/>
        </w:rPr>
      </w:pPr>
      <w:r>
        <w:rPr>
          <w:rFonts w:hint="eastAsia" w:ascii="仿宋_GB2312" w:eastAsia="仿宋_GB2312"/>
          <w:sz w:val="32"/>
          <w:szCs w:val="32"/>
        </w:rPr>
        <w:t>北京市棋牌运动协会</w:t>
      </w:r>
    </w:p>
    <w:p w14:paraId="301D30A6">
      <w:pPr>
        <w:spacing w:line="540" w:lineRule="exact"/>
        <w:ind w:firstLine="2727" w:firstLineChars="900"/>
        <w:rPr>
          <w:rFonts w:ascii="仿宋_GB2312" w:eastAsia="仿宋_GB2312"/>
          <w:sz w:val="32"/>
          <w:szCs w:val="32"/>
        </w:rPr>
      </w:pPr>
      <w:r>
        <w:rPr>
          <w:rFonts w:hint="eastAsia" w:ascii="仿宋_GB2312" w:eastAsia="仿宋_GB2312"/>
          <w:sz w:val="32"/>
          <w:szCs w:val="32"/>
        </w:rPr>
        <w:t>北京市围棋协会</w:t>
      </w:r>
    </w:p>
    <w:p w14:paraId="7915209E">
      <w:pPr>
        <w:spacing w:line="540" w:lineRule="exact"/>
        <w:ind w:firstLine="606"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北京市桥牌协会</w:t>
      </w:r>
    </w:p>
    <w:p w14:paraId="30FD8A4F">
      <w:pPr>
        <w:spacing w:line="540" w:lineRule="exact"/>
        <w:ind w:firstLine="606" w:firstLineChars="200"/>
        <w:rPr>
          <w:rFonts w:ascii="黑体" w:hAnsi="黑体" w:eastAsia="黑体"/>
          <w:sz w:val="32"/>
          <w:szCs w:val="32"/>
        </w:rPr>
      </w:pPr>
      <w:r>
        <w:rPr>
          <w:rFonts w:hint="eastAsia" w:ascii="黑体" w:hAnsi="黑体" w:eastAsia="黑体"/>
          <w:sz w:val="32"/>
          <w:szCs w:val="32"/>
        </w:rPr>
        <w:t>五、竞赛项目</w:t>
      </w:r>
    </w:p>
    <w:p w14:paraId="09AFCD72">
      <w:pPr>
        <w:spacing w:line="540" w:lineRule="exact"/>
        <w:ind w:firstLine="606" w:firstLineChars="200"/>
        <w:rPr>
          <w:rFonts w:ascii="仿宋_GB2312" w:eastAsia="仿宋_GB2312"/>
          <w:sz w:val="32"/>
          <w:szCs w:val="32"/>
        </w:rPr>
      </w:pPr>
      <w:r>
        <w:rPr>
          <w:rFonts w:hint="eastAsia" w:ascii="仿宋_GB2312" w:eastAsia="仿宋_GB2312"/>
          <w:sz w:val="32"/>
          <w:szCs w:val="32"/>
        </w:rPr>
        <w:t>围棋、象棋、国际象棋、桥牌、五子棋、国际跳棋。各竞赛项目的小项设置如下：</w:t>
      </w:r>
    </w:p>
    <w:p w14:paraId="38695299">
      <w:pPr>
        <w:spacing w:line="540" w:lineRule="exact"/>
        <w:ind w:firstLine="606"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围棋：男子团体（3人）、女子团体（2人）</w:t>
      </w:r>
    </w:p>
    <w:p w14:paraId="3B929CA9">
      <w:pPr>
        <w:spacing w:line="540" w:lineRule="exact"/>
        <w:ind w:firstLine="606"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象棋：男子团体（3人）、女子团体（2人）</w:t>
      </w:r>
    </w:p>
    <w:p w14:paraId="0290DA83">
      <w:pPr>
        <w:spacing w:line="540" w:lineRule="exact"/>
        <w:ind w:firstLine="606"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国际象棋：男子团体（3人）、女子团体（2人）</w:t>
      </w:r>
    </w:p>
    <w:p w14:paraId="0A1B8246">
      <w:pPr>
        <w:spacing w:line="540" w:lineRule="exact"/>
        <w:ind w:firstLine="606"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桥牌：团体（4-</w:t>
      </w:r>
      <w:r>
        <w:rPr>
          <w:rFonts w:ascii="仿宋_GB2312" w:eastAsia="仿宋_GB2312"/>
          <w:sz w:val="32"/>
          <w:szCs w:val="32"/>
        </w:rPr>
        <w:t>6</w:t>
      </w:r>
      <w:r>
        <w:rPr>
          <w:rFonts w:hint="eastAsia" w:ascii="仿宋_GB2312" w:eastAsia="仿宋_GB2312"/>
          <w:sz w:val="32"/>
          <w:szCs w:val="32"/>
        </w:rPr>
        <w:t>人，男女不限）、女子团体（4-</w:t>
      </w:r>
      <w:r>
        <w:rPr>
          <w:rFonts w:ascii="仿宋_GB2312" w:eastAsia="仿宋_GB2312"/>
          <w:sz w:val="32"/>
          <w:szCs w:val="32"/>
        </w:rPr>
        <w:t>6</w:t>
      </w:r>
      <w:r>
        <w:rPr>
          <w:rFonts w:hint="eastAsia" w:ascii="仿宋_GB2312" w:eastAsia="仿宋_GB2312"/>
          <w:sz w:val="32"/>
          <w:szCs w:val="32"/>
        </w:rPr>
        <w:t>人）</w:t>
      </w:r>
    </w:p>
    <w:p w14:paraId="5C617120">
      <w:pPr>
        <w:spacing w:line="540" w:lineRule="exact"/>
        <w:ind w:firstLine="606"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五子棋：团体（3人，男女不限）</w:t>
      </w:r>
    </w:p>
    <w:p w14:paraId="213DC437">
      <w:pPr>
        <w:spacing w:line="540" w:lineRule="exact"/>
        <w:ind w:firstLine="606"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国际跳棋：团体（3人，男女不限）</w:t>
      </w:r>
    </w:p>
    <w:p w14:paraId="599D363D">
      <w:pPr>
        <w:spacing w:line="540" w:lineRule="exact"/>
        <w:ind w:firstLine="606" w:firstLineChars="200"/>
        <w:rPr>
          <w:rFonts w:ascii="仿宋_GB2312" w:eastAsia="仿宋_GB2312"/>
          <w:sz w:val="32"/>
          <w:szCs w:val="32"/>
        </w:rPr>
      </w:pPr>
      <w:r>
        <w:rPr>
          <w:rFonts w:hint="eastAsia" w:ascii="黑体" w:hAnsi="黑体" w:eastAsia="黑体"/>
          <w:sz w:val="32"/>
          <w:szCs w:val="32"/>
        </w:rPr>
        <w:t>六、竞赛日期和地点</w:t>
      </w:r>
    </w:p>
    <w:p w14:paraId="7F36AE34">
      <w:pPr>
        <w:spacing w:line="540" w:lineRule="exact"/>
        <w:ind w:firstLine="606"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比赛时间：1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日至</w:t>
      </w:r>
      <w:r>
        <w:rPr>
          <w:rFonts w:ascii="仿宋_GB2312" w:eastAsia="仿宋_GB2312"/>
          <w:sz w:val="32"/>
          <w:szCs w:val="32"/>
        </w:rPr>
        <w:t>3</w:t>
      </w:r>
      <w:r>
        <w:rPr>
          <w:rFonts w:hint="eastAsia" w:ascii="仿宋_GB2312" w:eastAsia="仿宋_GB2312"/>
          <w:sz w:val="32"/>
          <w:szCs w:val="32"/>
        </w:rPr>
        <w:t>日</w:t>
      </w:r>
    </w:p>
    <w:p w14:paraId="6FC5FE3E">
      <w:pPr>
        <w:spacing w:line="540" w:lineRule="exact"/>
        <w:ind w:firstLine="606" w:firstLineChars="200"/>
        <w:rPr>
          <w:rFonts w:ascii="仿宋_GB2312" w:eastAsia="仿宋_GB2312"/>
          <w:sz w:val="32"/>
          <w:szCs w:val="32"/>
        </w:rPr>
      </w:pPr>
      <w:r>
        <w:rPr>
          <w:rFonts w:hint="eastAsia" w:ascii="仿宋_GB2312" w:eastAsia="仿宋_GB2312"/>
          <w:sz w:val="32"/>
          <w:szCs w:val="32"/>
        </w:rPr>
        <w:t>2．比赛地点：另行通知</w:t>
      </w:r>
    </w:p>
    <w:p w14:paraId="19B78C62">
      <w:pPr>
        <w:spacing w:line="540" w:lineRule="exact"/>
        <w:ind w:firstLine="606" w:firstLineChars="200"/>
        <w:rPr>
          <w:rFonts w:ascii="黑体" w:hAnsi="黑体" w:eastAsia="黑体"/>
          <w:sz w:val="32"/>
          <w:szCs w:val="32"/>
        </w:rPr>
      </w:pPr>
      <w:r>
        <w:rPr>
          <w:rFonts w:hint="eastAsia" w:ascii="黑体" w:hAnsi="黑体" w:eastAsia="黑体"/>
          <w:sz w:val="32"/>
          <w:szCs w:val="32"/>
        </w:rPr>
        <w:t>七、竞赛组别</w:t>
      </w:r>
    </w:p>
    <w:p w14:paraId="6300CFBE">
      <w:pPr>
        <w:spacing w:line="540" w:lineRule="exact"/>
        <w:ind w:firstLine="582" w:firstLineChars="200"/>
        <w:rPr>
          <w:rFonts w:ascii="仿宋_GB2312" w:eastAsia="仿宋_GB2312"/>
          <w:spacing w:val="-6"/>
          <w:sz w:val="32"/>
          <w:szCs w:val="32"/>
        </w:rPr>
      </w:pPr>
      <w:r>
        <w:rPr>
          <w:rFonts w:hint="eastAsia" w:ascii="仿宋_GB2312" w:eastAsia="仿宋_GB2312"/>
          <w:spacing w:val="-6"/>
          <w:sz w:val="32"/>
          <w:szCs w:val="32"/>
        </w:rPr>
        <w:t>棋类项目：小学甲组（4-6年级）、小学乙组（1-3年级）、初中组、高中组</w:t>
      </w:r>
    </w:p>
    <w:p w14:paraId="78CCBC42">
      <w:pPr>
        <w:spacing w:line="540" w:lineRule="exact"/>
        <w:ind w:firstLine="582" w:firstLineChars="200"/>
        <w:rPr>
          <w:rFonts w:ascii="仿宋_GB2312" w:eastAsia="仿宋_GB2312"/>
          <w:spacing w:val="-6"/>
          <w:sz w:val="32"/>
          <w:szCs w:val="32"/>
        </w:rPr>
      </w:pPr>
      <w:r>
        <w:rPr>
          <w:rFonts w:hint="eastAsia" w:ascii="仿宋_GB2312" w:eastAsia="仿宋_GB2312"/>
          <w:spacing w:val="-6"/>
          <w:sz w:val="32"/>
          <w:szCs w:val="32"/>
        </w:rPr>
        <w:t>桥牌项目：小学甲组（5</w:t>
      </w:r>
      <w:r>
        <w:rPr>
          <w:rFonts w:ascii="仿宋_GB2312" w:eastAsia="仿宋_GB2312"/>
          <w:spacing w:val="-6"/>
          <w:sz w:val="32"/>
          <w:szCs w:val="32"/>
        </w:rPr>
        <w:t>-6</w:t>
      </w:r>
      <w:r>
        <w:rPr>
          <w:rFonts w:hint="eastAsia" w:ascii="仿宋_GB2312" w:eastAsia="仿宋_GB2312"/>
          <w:spacing w:val="-6"/>
          <w:sz w:val="32"/>
          <w:szCs w:val="32"/>
        </w:rPr>
        <w:t>年级）、小学乙组（1</w:t>
      </w:r>
      <w:r>
        <w:rPr>
          <w:rFonts w:ascii="仿宋_GB2312" w:eastAsia="仿宋_GB2312"/>
          <w:spacing w:val="-6"/>
          <w:sz w:val="32"/>
          <w:szCs w:val="32"/>
        </w:rPr>
        <w:t>-4</w:t>
      </w:r>
      <w:r>
        <w:rPr>
          <w:rFonts w:hint="eastAsia" w:ascii="仿宋_GB2312" w:eastAsia="仿宋_GB2312"/>
          <w:spacing w:val="-6"/>
          <w:sz w:val="32"/>
          <w:szCs w:val="32"/>
        </w:rPr>
        <w:t>年级）、初中组、高中组</w:t>
      </w:r>
    </w:p>
    <w:p w14:paraId="2DA36320">
      <w:pPr>
        <w:spacing w:line="540" w:lineRule="exact"/>
        <w:ind w:firstLine="606" w:firstLineChars="200"/>
        <w:rPr>
          <w:rFonts w:ascii="黑体" w:hAnsi="黑体" w:eastAsia="黑体"/>
          <w:sz w:val="32"/>
          <w:szCs w:val="32"/>
        </w:rPr>
      </w:pPr>
      <w:r>
        <w:rPr>
          <w:rFonts w:hint="eastAsia" w:ascii="黑体" w:hAnsi="黑体" w:eastAsia="黑体"/>
          <w:sz w:val="32"/>
          <w:szCs w:val="32"/>
        </w:rPr>
        <w:t>八、参赛资格</w:t>
      </w:r>
    </w:p>
    <w:p w14:paraId="701E9D5C">
      <w:pPr>
        <w:spacing w:line="540" w:lineRule="exact"/>
        <w:ind w:firstLine="606" w:firstLineChars="200"/>
        <w:rPr>
          <w:rFonts w:ascii="仿宋_GB2312" w:eastAsia="仿宋_GB2312"/>
          <w:sz w:val="32"/>
          <w:szCs w:val="32"/>
        </w:rPr>
      </w:pPr>
      <w:r>
        <w:rPr>
          <w:rFonts w:hint="eastAsia" w:ascii="仿宋_GB2312" w:eastAsia="仿宋_GB2312"/>
          <w:sz w:val="32"/>
          <w:szCs w:val="32"/>
        </w:rPr>
        <w:t>1．以学校为单位报名参赛，参赛运动员必须是具有北京市中小学正式学籍的在校在读学生。</w:t>
      </w:r>
    </w:p>
    <w:p w14:paraId="6187D159">
      <w:pPr>
        <w:spacing w:line="540" w:lineRule="exact"/>
        <w:ind w:firstLine="606" w:firstLineChars="200"/>
        <w:rPr>
          <w:rFonts w:ascii="仿宋_GB2312" w:eastAsia="仿宋_GB2312"/>
          <w:sz w:val="32"/>
          <w:szCs w:val="32"/>
        </w:rPr>
      </w:pPr>
      <w:r>
        <w:rPr>
          <w:rFonts w:hint="eastAsia" w:ascii="仿宋_GB2312" w:eastAsia="仿宋_GB2312"/>
          <w:sz w:val="32"/>
          <w:szCs w:val="32"/>
        </w:rPr>
        <w:t>2．每校每个组别每个比赛小项限派1个代表队参赛，各分校、校区可独立组队参赛，但不可从其他分校、校区调剂运动员。</w:t>
      </w:r>
    </w:p>
    <w:p w14:paraId="32773825">
      <w:pPr>
        <w:spacing w:line="540" w:lineRule="exact"/>
        <w:ind w:firstLine="606" w:firstLineChars="200"/>
        <w:rPr>
          <w:rFonts w:ascii="黑体" w:hAnsi="黑体" w:eastAsia="黑体"/>
          <w:sz w:val="32"/>
          <w:szCs w:val="32"/>
        </w:rPr>
      </w:pPr>
      <w:r>
        <w:rPr>
          <w:rFonts w:hint="eastAsia" w:ascii="黑体" w:hAnsi="黑体" w:eastAsia="黑体"/>
          <w:sz w:val="32"/>
          <w:szCs w:val="32"/>
        </w:rPr>
        <w:t>九、奖项设置</w:t>
      </w:r>
    </w:p>
    <w:p w14:paraId="22B1C41A">
      <w:pPr>
        <w:spacing w:line="540" w:lineRule="exact"/>
        <w:ind w:firstLine="606" w:firstLineChars="200"/>
        <w:rPr>
          <w:rFonts w:ascii="仿宋_GB2312" w:eastAsia="仿宋_GB2312"/>
          <w:sz w:val="32"/>
          <w:szCs w:val="32"/>
        </w:rPr>
      </w:pPr>
      <w:r>
        <w:rPr>
          <w:rFonts w:hint="eastAsia" w:ascii="仿宋_GB2312" w:eastAsia="仿宋_GB2312"/>
          <w:sz w:val="32"/>
          <w:szCs w:val="32"/>
        </w:rPr>
        <w:t>1．各项各组团体第一名颁发奖杯，第二名至第八名颁发名次奖牌。</w:t>
      </w:r>
    </w:p>
    <w:p w14:paraId="18BCD910">
      <w:pPr>
        <w:spacing w:line="540" w:lineRule="exact"/>
        <w:ind w:firstLine="606"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各项各组团体前三名每队选手颁发金、银、铜牌。</w:t>
      </w:r>
    </w:p>
    <w:p w14:paraId="1FDFF675">
      <w:pPr>
        <w:spacing w:line="540" w:lineRule="exact"/>
        <w:ind w:firstLine="606"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．各项各组团体前八名每队选手颁发成绩证书。</w:t>
      </w:r>
    </w:p>
    <w:p w14:paraId="6DFEB075">
      <w:pPr>
        <w:spacing w:line="540" w:lineRule="exact"/>
        <w:ind w:firstLine="606"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各项各组团体前三名的教练员也分别颁发金、银、铜牌。</w:t>
      </w:r>
    </w:p>
    <w:p w14:paraId="5EC45D0E">
      <w:pPr>
        <w:spacing w:line="540" w:lineRule="exact"/>
        <w:ind w:firstLine="606"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设“体育道德风尚奖”和“优秀组织奖”，评选办法另定。</w:t>
      </w:r>
    </w:p>
    <w:p w14:paraId="2E32D94C">
      <w:pPr>
        <w:spacing w:line="540" w:lineRule="exact"/>
        <w:ind w:firstLine="606"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．各项各组报名不足8队，团体（个人）名次按实际报名数减一录取。</w:t>
      </w:r>
    </w:p>
    <w:p w14:paraId="6FC71212">
      <w:pPr>
        <w:spacing w:line="540" w:lineRule="exact"/>
        <w:ind w:firstLine="606" w:firstLineChars="200"/>
        <w:rPr>
          <w:rFonts w:ascii="黑体" w:hAnsi="黑体" w:eastAsia="黑体"/>
          <w:sz w:val="32"/>
          <w:szCs w:val="32"/>
        </w:rPr>
      </w:pPr>
      <w:r>
        <w:rPr>
          <w:rFonts w:hint="eastAsia" w:ascii="黑体" w:hAnsi="黑体" w:eastAsia="黑体"/>
          <w:sz w:val="32"/>
          <w:szCs w:val="32"/>
        </w:rPr>
        <w:t>十、竞赛办法</w:t>
      </w:r>
    </w:p>
    <w:p w14:paraId="430D3819">
      <w:pPr>
        <w:spacing w:line="540" w:lineRule="exact"/>
        <w:ind w:firstLine="606" w:firstLineChars="200"/>
        <w:rPr>
          <w:rFonts w:ascii="仿宋_GB2312" w:eastAsia="仿宋_GB2312"/>
          <w:sz w:val="32"/>
          <w:szCs w:val="32"/>
        </w:rPr>
      </w:pPr>
      <w:r>
        <w:rPr>
          <w:rFonts w:hint="eastAsia" w:ascii="仿宋_GB2312" w:eastAsia="仿宋_GB2312"/>
          <w:sz w:val="32"/>
          <w:szCs w:val="32"/>
        </w:rPr>
        <w:t>1．比赛执行各全国单项棋牌协会审定的竞赛规则。</w:t>
      </w:r>
    </w:p>
    <w:p w14:paraId="6D2DDEC9">
      <w:pPr>
        <w:spacing w:line="540" w:lineRule="exact"/>
        <w:ind w:firstLine="606" w:firstLineChars="200"/>
        <w:rPr>
          <w:rFonts w:ascii="仿宋_GB2312" w:eastAsia="仿宋_GB2312"/>
          <w:sz w:val="32"/>
          <w:szCs w:val="32"/>
        </w:rPr>
      </w:pPr>
      <w:r>
        <w:rPr>
          <w:rFonts w:hint="eastAsia" w:ascii="仿宋_GB2312" w:eastAsia="仿宋_GB2312"/>
          <w:sz w:val="32"/>
          <w:szCs w:val="32"/>
        </w:rPr>
        <w:t>2．各项目比赛详则见各项比赛补充规定。</w:t>
      </w:r>
    </w:p>
    <w:p w14:paraId="13C8BEB5">
      <w:pPr>
        <w:spacing w:line="540" w:lineRule="exact"/>
        <w:ind w:firstLine="606"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除桥牌外，其他项目采用定台定位制，台次一经确定不能更改。</w:t>
      </w:r>
    </w:p>
    <w:p w14:paraId="1748D8A2">
      <w:pPr>
        <w:spacing w:line="540" w:lineRule="exact"/>
        <w:ind w:firstLine="606"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．如果某组别只有一个队报名，该组别比赛取消。</w:t>
      </w:r>
    </w:p>
    <w:p w14:paraId="60AB7F23">
      <w:pPr>
        <w:spacing w:line="540" w:lineRule="exact"/>
        <w:ind w:firstLine="606" w:firstLineChars="200"/>
        <w:rPr>
          <w:rFonts w:ascii="黑体" w:hAnsi="黑体" w:eastAsia="黑体"/>
          <w:sz w:val="32"/>
          <w:szCs w:val="32"/>
        </w:rPr>
      </w:pPr>
      <w:r>
        <w:rPr>
          <w:rFonts w:hint="eastAsia" w:ascii="黑体" w:hAnsi="黑体" w:eastAsia="黑体"/>
          <w:sz w:val="32"/>
          <w:szCs w:val="32"/>
        </w:rPr>
        <w:t>十一、裁判和仲裁</w:t>
      </w:r>
    </w:p>
    <w:p w14:paraId="2E395C13">
      <w:pPr>
        <w:spacing w:line="540" w:lineRule="exact"/>
        <w:ind w:firstLine="606" w:firstLineChars="200"/>
        <w:rPr>
          <w:rFonts w:ascii="仿宋_GB2312" w:eastAsia="仿宋_GB2312"/>
          <w:sz w:val="32"/>
          <w:szCs w:val="32"/>
        </w:rPr>
      </w:pPr>
      <w:r>
        <w:rPr>
          <w:rFonts w:hint="eastAsia" w:ascii="仿宋_GB2312" w:eastAsia="仿宋_GB2312"/>
          <w:sz w:val="32"/>
          <w:szCs w:val="32"/>
        </w:rPr>
        <w:t>本赛事裁判和仲裁由专业裁判担任。</w:t>
      </w:r>
    </w:p>
    <w:p w14:paraId="698E1021">
      <w:pPr>
        <w:spacing w:line="540" w:lineRule="exact"/>
        <w:ind w:firstLine="606" w:firstLineChars="200"/>
        <w:rPr>
          <w:rFonts w:ascii="黑体" w:hAnsi="黑体" w:eastAsia="黑体"/>
          <w:sz w:val="32"/>
          <w:szCs w:val="32"/>
        </w:rPr>
      </w:pPr>
      <w:r>
        <w:rPr>
          <w:rFonts w:hint="eastAsia" w:ascii="黑体" w:hAnsi="黑体" w:eastAsia="黑体"/>
          <w:sz w:val="32"/>
          <w:szCs w:val="32"/>
        </w:rPr>
        <w:t>十二、报名要求</w:t>
      </w:r>
    </w:p>
    <w:p w14:paraId="0A0DA9EB">
      <w:pPr>
        <w:spacing w:line="540" w:lineRule="exact"/>
        <w:ind w:firstLine="606" w:firstLineChars="200"/>
        <w:rPr>
          <w:rFonts w:ascii="仿宋_GB2312" w:eastAsia="仿宋_GB2312"/>
          <w:sz w:val="32"/>
          <w:szCs w:val="32"/>
        </w:rPr>
      </w:pPr>
      <w:r>
        <w:rPr>
          <w:rFonts w:hint="eastAsia" w:ascii="仿宋_GB2312" w:eastAsia="仿宋_GB2312"/>
          <w:sz w:val="32"/>
          <w:szCs w:val="32"/>
        </w:rPr>
        <w:t>1．参赛学生须身心健康，能够独自、安全完成比赛。</w:t>
      </w:r>
    </w:p>
    <w:p w14:paraId="493C4D60">
      <w:pPr>
        <w:spacing w:line="540" w:lineRule="exact"/>
        <w:ind w:firstLine="606" w:firstLineChars="200"/>
        <w:rPr>
          <w:rFonts w:ascii="仿宋_GB2312" w:eastAsia="仿宋_GB2312"/>
          <w:sz w:val="32"/>
          <w:szCs w:val="32"/>
        </w:rPr>
      </w:pPr>
      <w:r>
        <w:rPr>
          <w:rFonts w:hint="eastAsia" w:ascii="仿宋_GB2312" w:eastAsia="仿宋_GB2312"/>
          <w:sz w:val="32"/>
          <w:szCs w:val="32"/>
        </w:rPr>
        <w:t>2．遵守《中小学生行为规范》及本赛事规程及相关规定。</w:t>
      </w:r>
    </w:p>
    <w:p w14:paraId="29712DC6">
      <w:pPr>
        <w:spacing w:line="540" w:lineRule="exact"/>
        <w:ind w:firstLine="606" w:firstLineChars="200"/>
        <w:rPr>
          <w:rFonts w:ascii="仿宋_GB2312" w:eastAsia="仿宋_GB2312"/>
          <w:sz w:val="32"/>
          <w:szCs w:val="32"/>
        </w:rPr>
      </w:pPr>
      <w:r>
        <w:rPr>
          <w:rFonts w:hint="eastAsia" w:ascii="仿宋_GB2312" w:eastAsia="仿宋_GB2312"/>
          <w:sz w:val="32"/>
          <w:szCs w:val="32"/>
        </w:rPr>
        <w:t>3．围棋：小学乙组要求学生持有北京棋院颁发的</w:t>
      </w:r>
      <w:r>
        <w:rPr>
          <w:rFonts w:ascii="仿宋_GB2312" w:eastAsia="仿宋_GB2312"/>
          <w:sz w:val="32"/>
          <w:szCs w:val="32"/>
        </w:rPr>
        <w:t>1级（含）以上有效证书，小学甲组</w:t>
      </w:r>
      <w:r>
        <w:rPr>
          <w:rFonts w:hint="eastAsia" w:ascii="仿宋_GB2312" w:eastAsia="仿宋_GB2312"/>
          <w:sz w:val="32"/>
          <w:szCs w:val="32"/>
        </w:rPr>
        <w:t>要求学生</w:t>
      </w:r>
      <w:r>
        <w:rPr>
          <w:rFonts w:ascii="仿宋_GB2312" w:eastAsia="仿宋_GB2312"/>
          <w:sz w:val="32"/>
          <w:szCs w:val="32"/>
        </w:rPr>
        <w:t>持有北京棋院颁发的1段</w:t>
      </w:r>
      <w:r>
        <w:rPr>
          <w:rFonts w:hint="eastAsia" w:ascii="仿宋_GB2312" w:eastAsia="仿宋_GB2312"/>
          <w:sz w:val="32"/>
          <w:szCs w:val="32"/>
        </w:rPr>
        <w:t>（含）</w:t>
      </w:r>
      <w:r>
        <w:rPr>
          <w:rFonts w:ascii="仿宋_GB2312" w:eastAsia="仿宋_GB2312"/>
          <w:sz w:val="32"/>
          <w:szCs w:val="32"/>
        </w:rPr>
        <w:t>以上有效证书，初中组</w:t>
      </w:r>
      <w:r>
        <w:rPr>
          <w:rFonts w:hint="eastAsia" w:ascii="仿宋_GB2312" w:eastAsia="仿宋_GB2312"/>
          <w:sz w:val="32"/>
          <w:szCs w:val="32"/>
        </w:rPr>
        <w:t>要求学生</w:t>
      </w:r>
      <w:r>
        <w:rPr>
          <w:rFonts w:ascii="仿宋_GB2312" w:eastAsia="仿宋_GB2312"/>
          <w:sz w:val="32"/>
          <w:szCs w:val="32"/>
        </w:rPr>
        <w:t>持有北京棋院颁发的2段</w:t>
      </w:r>
      <w:r>
        <w:rPr>
          <w:rFonts w:hint="eastAsia" w:ascii="仿宋_GB2312" w:eastAsia="仿宋_GB2312"/>
          <w:sz w:val="32"/>
          <w:szCs w:val="32"/>
        </w:rPr>
        <w:t>（含）</w:t>
      </w:r>
      <w:r>
        <w:rPr>
          <w:rFonts w:ascii="仿宋_GB2312" w:eastAsia="仿宋_GB2312"/>
          <w:sz w:val="32"/>
          <w:szCs w:val="32"/>
        </w:rPr>
        <w:t>以上有效证书，高中组</w:t>
      </w:r>
      <w:r>
        <w:rPr>
          <w:rFonts w:hint="eastAsia" w:ascii="仿宋_GB2312" w:eastAsia="仿宋_GB2312"/>
          <w:sz w:val="32"/>
          <w:szCs w:val="32"/>
        </w:rPr>
        <w:t>要求学生</w:t>
      </w:r>
      <w:r>
        <w:rPr>
          <w:rFonts w:ascii="仿宋_GB2312" w:eastAsia="仿宋_GB2312"/>
          <w:sz w:val="32"/>
          <w:szCs w:val="32"/>
        </w:rPr>
        <w:t>持有北京棋院颁发的3段</w:t>
      </w:r>
      <w:r>
        <w:rPr>
          <w:rFonts w:hint="eastAsia" w:ascii="仿宋_GB2312" w:eastAsia="仿宋_GB2312"/>
          <w:sz w:val="32"/>
          <w:szCs w:val="32"/>
        </w:rPr>
        <w:t>（含）</w:t>
      </w:r>
      <w:r>
        <w:rPr>
          <w:rFonts w:ascii="仿宋_GB2312" w:eastAsia="仿宋_GB2312"/>
          <w:sz w:val="32"/>
          <w:szCs w:val="32"/>
        </w:rPr>
        <w:t>以上有效证书。</w:t>
      </w:r>
    </w:p>
    <w:p w14:paraId="75F5CCDC">
      <w:pPr>
        <w:spacing w:line="540" w:lineRule="exact"/>
        <w:ind w:firstLine="606"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象棋：小学乙组要求学生持有十五级棋士及以上技术等级证书，小学甲组、初中组和高中组要求学生持有十二级棋士及以上技术等级证书。</w:t>
      </w:r>
    </w:p>
    <w:p w14:paraId="71C0FC25">
      <w:pPr>
        <w:pStyle w:val="2"/>
        <w:spacing w:line="540" w:lineRule="exact"/>
        <w:ind w:firstLine="605"/>
        <w:rPr>
          <w:szCs w:val="32"/>
        </w:rPr>
      </w:pPr>
      <w:r>
        <w:rPr>
          <w:szCs w:val="32"/>
        </w:rPr>
        <w:t>5</w:t>
      </w:r>
      <w:r>
        <w:rPr>
          <w:rFonts w:hint="eastAsia"/>
          <w:szCs w:val="32"/>
        </w:rPr>
        <w:t>．国际象棋：小学乙组要求学生持有八级（含）以上棋士等级证书，小学甲组要求学生持有七级（含）以上棋士等级证书，</w:t>
      </w:r>
      <w:r>
        <w:rPr>
          <w:rFonts w:hint="eastAsia" w:hAnsi="仿宋_GB2312" w:cs="仿宋_GB2312"/>
          <w:szCs w:val="32"/>
        </w:rPr>
        <w:t>初中组、高中组要求学生持有六级（含）以上棋士等级证书。</w:t>
      </w:r>
    </w:p>
    <w:p w14:paraId="13960AC2">
      <w:pPr>
        <w:spacing w:line="540" w:lineRule="exact"/>
        <w:ind w:firstLine="606"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．桥牌、五子棋、国际跳棋参赛选手无等级要求。</w:t>
      </w:r>
    </w:p>
    <w:p w14:paraId="7E277CEE">
      <w:pPr>
        <w:spacing w:line="540" w:lineRule="exact"/>
        <w:ind w:firstLine="606" w:firstLineChars="200"/>
        <w:rPr>
          <w:rFonts w:ascii="黑体" w:hAnsi="黑体" w:eastAsia="黑体"/>
          <w:sz w:val="32"/>
          <w:szCs w:val="32"/>
        </w:rPr>
      </w:pPr>
      <w:r>
        <w:rPr>
          <w:rFonts w:hint="eastAsia" w:ascii="黑体" w:hAnsi="黑体" w:eastAsia="黑体"/>
          <w:sz w:val="32"/>
          <w:szCs w:val="32"/>
        </w:rPr>
        <w:t>十三、报名办法</w:t>
      </w:r>
    </w:p>
    <w:p w14:paraId="4BF0A91A">
      <w:pPr>
        <w:spacing w:line="540" w:lineRule="exact"/>
        <w:ind w:firstLine="606" w:firstLineChars="200"/>
        <w:rPr>
          <w:rFonts w:ascii="仿宋_GB2312" w:hAnsi="仿宋"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比赛报名通过</w:t>
      </w:r>
      <w:r>
        <w:rPr>
          <w:rFonts w:hint="eastAsia" w:ascii="仿宋_GB2312" w:hAnsi="仿宋" w:eastAsia="仿宋_GB2312"/>
          <w:sz w:val="32"/>
          <w:szCs w:val="32"/>
        </w:rPr>
        <w:t>竞智网小程序（微信搜索竞智网或扫描下面二维码）进行，请各参赛单位登录小程序填写报名信息，同时填写纸质版报名表加盖学校公章后上传，并将参赛学生学籍卡照片一并上传，参加围棋、象棋、国际象棋项目还需上传等级证书照片。</w:t>
      </w:r>
    </w:p>
    <w:p w14:paraId="447041E2">
      <w:pPr>
        <w:spacing w:line="540" w:lineRule="exact"/>
        <w:ind w:firstLine="606" w:firstLineChars="200"/>
        <w:rPr>
          <w:rFonts w:ascii="仿宋_GB2312" w:hAnsi="仿宋" w:eastAsia="仿宋_GB2312"/>
          <w:sz w:val="32"/>
          <w:szCs w:val="32"/>
        </w:rPr>
      </w:pPr>
      <w:r>
        <w:rPr>
          <w:rFonts w:hint="eastAsia" w:ascii="仿宋_GB2312" w:hAnsi="仿宋" w:eastAsia="仿宋_GB2312"/>
          <w:sz w:val="32"/>
          <w:szCs w:val="32"/>
        </w:rPr>
        <w:t>竞智网小程序二维码：</w:t>
      </w:r>
    </w:p>
    <w:p w14:paraId="6B0C1F9E">
      <w:pPr>
        <w:ind w:firstLine="606" w:firstLineChars="200"/>
        <w:jc w:val="left"/>
        <w:rPr>
          <w:rFonts w:ascii="仿宋_GB2312" w:eastAsia="仿宋_GB2312"/>
          <w:sz w:val="32"/>
          <w:szCs w:val="32"/>
        </w:rPr>
      </w:pPr>
      <w:r>
        <w:rPr>
          <w:rFonts w:hint="eastAsia" w:ascii="仿宋_GB2312" w:eastAsia="仿宋_GB2312"/>
          <w:sz w:val="32"/>
          <w:szCs w:val="32"/>
        </w:rPr>
        <w:drawing>
          <wp:inline distT="0" distB="0" distL="0" distR="0">
            <wp:extent cx="1504950" cy="129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0281" cy="1308338"/>
                    </a:xfrm>
                    <a:prstGeom prst="rect">
                      <a:avLst/>
                    </a:prstGeom>
                  </pic:spPr>
                </pic:pic>
              </a:graphicData>
            </a:graphic>
          </wp:inline>
        </w:drawing>
      </w:r>
    </w:p>
    <w:p w14:paraId="6A9420FC">
      <w:pPr>
        <w:spacing w:line="540" w:lineRule="exact"/>
        <w:ind w:firstLine="606"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．报名前请认真阅读赛事通知和竞赛规程。</w:t>
      </w:r>
    </w:p>
    <w:p w14:paraId="4FC25BE2">
      <w:pPr>
        <w:spacing w:line="540" w:lineRule="exact"/>
        <w:ind w:firstLine="606"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．报名时间自</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日起至</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日止，之后不能变更参赛人员。</w:t>
      </w:r>
    </w:p>
    <w:p w14:paraId="6E4BBC00">
      <w:pPr>
        <w:spacing w:line="540" w:lineRule="exact"/>
        <w:ind w:firstLine="606"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．每校可报一名领队，一名教练负责学生的报名参赛。</w:t>
      </w:r>
    </w:p>
    <w:p w14:paraId="6A78301A">
      <w:pPr>
        <w:spacing w:line="540" w:lineRule="exact"/>
        <w:ind w:firstLine="606"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．报名表见附件。</w:t>
      </w:r>
    </w:p>
    <w:p w14:paraId="1FDA4910">
      <w:pPr>
        <w:spacing w:line="540" w:lineRule="exact"/>
        <w:ind w:firstLine="606" w:firstLineChars="200"/>
        <w:rPr>
          <w:rFonts w:ascii="仿宋_GB2312" w:eastAsia="仿宋_GB2312"/>
          <w:b/>
          <w:sz w:val="32"/>
          <w:szCs w:val="32"/>
        </w:rPr>
      </w:pPr>
      <w:r>
        <w:rPr>
          <w:rFonts w:hint="eastAsia" w:ascii="仿宋_GB2312" w:eastAsia="仿宋_GB2312"/>
          <w:b/>
          <w:sz w:val="32"/>
          <w:szCs w:val="32"/>
        </w:rPr>
        <w:t>6</w:t>
      </w:r>
      <w:r>
        <w:rPr>
          <w:rFonts w:ascii="仿宋_GB2312" w:eastAsia="仿宋_GB2312"/>
          <w:b/>
          <w:sz w:val="32"/>
          <w:szCs w:val="32"/>
        </w:rPr>
        <w:t xml:space="preserve">. </w:t>
      </w:r>
      <w:r>
        <w:rPr>
          <w:rFonts w:hint="eastAsia" w:ascii="仿宋_GB2312" w:eastAsia="仿宋_GB2312"/>
          <w:b/>
          <w:sz w:val="32"/>
          <w:szCs w:val="32"/>
        </w:rPr>
        <w:t>各项目、各组别参赛名额将根据赛事整体报名情况统筹考虑、适当调剂，超出承载上限的项目将根据参赛单位报名先后顺序进行录取，并进行公示。</w:t>
      </w:r>
    </w:p>
    <w:p w14:paraId="1431A8B5">
      <w:pPr>
        <w:spacing w:line="540" w:lineRule="exact"/>
        <w:ind w:firstLine="606" w:firstLineChars="200"/>
        <w:rPr>
          <w:rFonts w:ascii="黑体" w:hAnsi="黑体" w:eastAsia="黑体"/>
          <w:sz w:val="32"/>
          <w:szCs w:val="32"/>
        </w:rPr>
      </w:pPr>
      <w:r>
        <w:rPr>
          <w:rFonts w:hint="eastAsia" w:ascii="黑体" w:hAnsi="黑体" w:eastAsia="黑体"/>
          <w:sz w:val="32"/>
          <w:szCs w:val="32"/>
        </w:rPr>
        <w:t>十四、参赛要求</w:t>
      </w:r>
    </w:p>
    <w:p w14:paraId="5021DC94">
      <w:pPr>
        <w:spacing w:line="540" w:lineRule="exact"/>
        <w:ind w:firstLine="606" w:firstLineChars="200"/>
        <w:rPr>
          <w:rFonts w:ascii="仿宋_GB2312" w:eastAsia="仿宋_GB2312"/>
          <w:sz w:val="32"/>
          <w:szCs w:val="32"/>
        </w:rPr>
      </w:pPr>
      <w:r>
        <w:rPr>
          <w:rFonts w:hint="eastAsia" w:ascii="仿宋_GB2312" w:eastAsia="仿宋_GB2312"/>
          <w:sz w:val="32"/>
          <w:szCs w:val="32"/>
        </w:rPr>
        <w:t>1．赛前认真阅读赛事通知、规程和各项要求。</w:t>
      </w:r>
    </w:p>
    <w:p w14:paraId="3E17F5C7">
      <w:pPr>
        <w:spacing w:line="540" w:lineRule="exact"/>
        <w:ind w:firstLine="606" w:firstLineChars="200"/>
        <w:rPr>
          <w:rFonts w:ascii="仿宋_GB2312" w:eastAsia="仿宋_GB2312"/>
          <w:sz w:val="32"/>
          <w:szCs w:val="32"/>
        </w:rPr>
      </w:pPr>
      <w:r>
        <w:rPr>
          <w:rFonts w:hint="eastAsia" w:ascii="仿宋_GB2312" w:eastAsia="仿宋_GB2312"/>
          <w:sz w:val="32"/>
          <w:szCs w:val="32"/>
        </w:rPr>
        <w:t>2．参赛人员需遵守比赛规则、规定，维护赛场秩序和文明。</w:t>
      </w:r>
    </w:p>
    <w:p w14:paraId="383CAF3B">
      <w:pPr>
        <w:spacing w:line="540" w:lineRule="exact"/>
        <w:ind w:firstLine="606" w:firstLineChars="200"/>
        <w:rPr>
          <w:rFonts w:ascii="仿宋_GB2312" w:eastAsia="仿宋_GB2312"/>
          <w:sz w:val="32"/>
          <w:szCs w:val="32"/>
        </w:rPr>
      </w:pPr>
      <w:r>
        <w:rPr>
          <w:rFonts w:hint="eastAsia" w:ascii="仿宋_GB2312" w:eastAsia="仿宋_GB2312"/>
          <w:sz w:val="32"/>
          <w:szCs w:val="32"/>
        </w:rPr>
        <w:t>3．未经允许，领队、教练不得进入比赛区。</w:t>
      </w:r>
    </w:p>
    <w:p w14:paraId="0B1B3F68">
      <w:pPr>
        <w:spacing w:line="540" w:lineRule="exact"/>
        <w:ind w:firstLine="606" w:firstLineChars="200"/>
        <w:rPr>
          <w:rFonts w:ascii="仿宋_GB2312" w:eastAsia="仿宋_GB2312"/>
          <w:sz w:val="32"/>
          <w:szCs w:val="32"/>
        </w:rPr>
      </w:pPr>
      <w:r>
        <w:rPr>
          <w:rFonts w:hint="eastAsia" w:ascii="仿宋_GB2312" w:eastAsia="仿宋_GB2312"/>
          <w:sz w:val="32"/>
          <w:szCs w:val="32"/>
        </w:rPr>
        <w:t>4．参赛人员不要在赛场内大声喧哗、饮食、横卧、严禁吸烟。</w:t>
      </w:r>
    </w:p>
    <w:p w14:paraId="2F5C2B82">
      <w:pPr>
        <w:spacing w:line="540" w:lineRule="exact"/>
        <w:ind w:firstLine="606" w:firstLineChars="200"/>
        <w:rPr>
          <w:rFonts w:ascii="仿宋_GB2312" w:eastAsia="仿宋_GB2312"/>
          <w:sz w:val="32"/>
          <w:szCs w:val="32"/>
        </w:rPr>
      </w:pPr>
      <w:r>
        <w:rPr>
          <w:rFonts w:hint="eastAsia" w:ascii="仿宋_GB2312" w:eastAsia="仿宋_GB2312"/>
          <w:sz w:val="32"/>
          <w:szCs w:val="32"/>
        </w:rPr>
        <w:t>5．参赛人员必须严格遵守赛事的安全规定，听从组委会工作人员的安排。</w:t>
      </w:r>
    </w:p>
    <w:p w14:paraId="7DFDF2F0">
      <w:pPr>
        <w:spacing w:line="540" w:lineRule="exact"/>
        <w:ind w:firstLine="606" w:firstLineChars="200"/>
        <w:rPr>
          <w:rFonts w:ascii="黑体" w:hAnsi="黑体" w:eastAsia="黑体"/>
          <w:sz w:val="32"/>
          <w:szCs w:val="32"/>
        </w:rPr>
      </w:pPr>
      <w:r>
        <w:rPr>
          <w:rFonts w:hint="eastAsia" w:ascii="黑体" w:hAnsi="黑体" w:eastAsia="黑体"/>
          <w:sz w:val="32"/>
          <w:szCs w:val="32"/>
        </w:rPr>
        <w:t>十五、领队责任</w:t>
      </w:r>
    </w:p>
    <w:p w14:paraId="125DE3CA">
      <w:pPr>
        <w:spacing w:line="540" w:lineRule="exact"/>
        <w:ind w:firstLine="606" w:firstLineChars="200"/>
        <w:rPr>
          <w:rFonts w:ascii="仿宋_GB2312" w:eastAsia="仿宋_GB2312"/>
          <w:sz w:val="32"/>
          <w:szCs w:val="32"/>
        </w:rPr>
      </w:pPr>
      <w:r>
        <w:rPr>
          <w:rFonts w:hint="eastAsia" w:ascii="仿宋_GB2312" w:eastAsia="仿宋_GB2312"/>
          <w:sz w:val="32"/>
          <w:szCs w:val="32"/>
        </w:rPr>
        <w:t>1．领队会定于</w:t>
      </w:r>
      <w:r>
        <w:rPr>
          <w:rFonts w:ascii="仿宋_GB2312" w:hAnsi="仿宋" w:eastAsia="仿宋_GB2312"/>
          <w:sz w:val="32"/>
          <w:szCs w:val="32"/>
        </w:rPr>
        <w:t>10</w:t>
      </w:r>
      <w:r>
        <w:rPr>
          <w:rFonts w:hint="eastAsia" w:ascii="仿宋_GB2312" w:eastAsia="仿宋_GB2312"/>
          <w:sz w:val="32"/>
          <w:szCs w:val="32"/>
        </w:rPr>
        <w:t>月</w:t>
      </w:r>
      <w:r>
        <w:rPr>
          <w:rFonts w:ascii="仿宋_GB2312" w:hAnsi="仿宋" w:eastAsia="仿宋_GB2312"/>
          <w:sz w:val="32"/>
          <w:szCs w:val="32"/>
        </w:rPr>
        <w:t>18</w:t>
      </w:r>
      <w:r>
        <w:rPr>
          <w:rFonts w:hint="eastAsia" w:ascii="仿宋_GB2312" w:eastAsia="仿宋_GB2312"/>
          <w:sz w:val="32"/>
          <w:szCs w:val="32"/>
        </w:rPr>
        <w:t>日</w:t>
      </w:r>
      <w:r>
        <w:rPr>
          <w:rFonts w:hint="eastAsia" w:ascii="仿宋_GB2312" w:hAnsi="仿宋" w:eastAsia="仿宋_GB2312"/>
          <w:sz w:val="32"/>
          <w:szCs w:val="32"/>
        </w:rPr>
        <w:t>1</w:t>
      </w:r>
      <w:r>
        <w:rPr>
          <w:rFonts w:ascii="仿宋_GB2312" w:hAnsi="仿宋" w:eastAsia="仿宋_GB2312"/>
          <w:sz w:val="32"/>
          <w:szCs w:val="32"/>
        </w:rPr>
        <w:t>4</w:t>
      </w:r>
      <w:r>
        <w:rPr>
          <w:rFonts w:hint="eastAsia" w:ascii="仿宋_GB2312" w:eastAsia="仿宋_GB2312"/>
          <w:sz w:val="32"/>
          <w:szCs w:val="32"/>
        </w:rPr>
        <w:t>:</w:t>
      </w:r>
      <w:r>
        <w:rPr>
          <w:rFonts w:ascii="仿宋_GB2312" w:hAnsi="仿宋" w:eastAsia="仿宋_GB2312"/>
          <w:sz w:val="32"/>
          <w:szCs w:val="32"/>
        </w:rPr>
        <w:t>30</w:t>
      </w:r>
      <w:r>
        <w:rPr>
          <w:rFonts w:hint="eastAsia" w:ascii="仿宋_GB2312" w:eastAsia="仿宋_GB2312"/>
          <w:sz w:val="32"/>
          <w:szCs w:val="32"/>
        </w:rPr>
        <w:t>在</w:t>
      </w:r>
      <w:r>
        <w:rPr>
          <w:rFonts w:hint="eastAsia" w:ascii="仿宋_GB2312" w:hAnsi="仿宋" w:eastAsia="仿宋_GB2312"/>
          <w:sz w:val="32"/>
          <w:szCs w:val="32"/>
        </w:rPr>
        <w:t>北京棋院</w:t>
      </w:r>
      <w:r>
        <w:rPr>
          <w:rFonts w:hint="eastAsia" w:ascii="仿宋_GB2312" w:eastAsia="仿宋_GB2312"/>
          <w:sz w:val="32"/>
          <w:szCs w:val="32"/>
        </w:rPr>
        <w:t>召开，届时各校（队）上交加盖校章纸质报名表、知情通知书，参赛学生学籍卡复印件（围棋、象棋、国际象棋参赛选手还需要提供相应的等级证书复印件），在领队会时上交组委会审核参赛资格。会上将发布补充规定和赛事安排，请务必参加。</w:t>
      </w:r>
    </w:p>
    <w:p w14:paraId="36F886F0">
      <w:pPr>
        <w:spacing w:line="540" w:lineRule="exact"/>
        <w:ind w:firstLine="606" w:firstLineChars="200"/>
        <w:rPr>
          <w:rFonts w:ascii="仿宋_GB2312" w:eastAsia="仿宋_GB2312"/>
          <w:sz w:val="32"/>
          <w:szCs w:val="32"/>
        </w:rPr>
      </w:pPr>
      <w:r>
        <w:rPr>
          <w:rFonts w:hint="eastAsia" w:ascii="仿宋_GB2312" w:eastAsia="仿宋_GB2312"/>
          <w:sz w:val="32"/>
          <w:szCs w:val="32"/>
        </w:rPr>
        <w:t>2．领队必须是报名学校在职老师，需积极配合管理参赛选手遵守比赛规则和各项规定。</w:t>
      </w:r>
    </w:p>
    <w:p w14:paraId="775D74C2">
      <w:pPr>
        <w:spacing w:line="540" w:lineRule="exact"/>
        <w:ind w:firstLine="606" w:firstLineChars="200"/>
        <w:rPr>
          <w:rFonts w:ascii="仿宋_GB2312" w:eastAsia="仿宋_GB2312"/>
          <w:sz w:val="32"/>
          <w:szCs w:val="32"/>
        </w:rPr>
      </w:pPr>
      <w:r>
        <w:rPr>
          <w:rFonts w:hint="eastAsia" w:ascii="仿宋_GB2312" w:eastAsia="仿宋_GB2312"/>
          <w:sz w:val="32"/>
          <w:szCs w:val="32"/>
        </w:rPr>
        <w:t>3．领队比赛当天必须到现场组织队员参赛。</w:t>
      </w:r>
    </w:p>
    <w:p w14:paraId="575532EE">
      <w:pPr>
        <w:spacing w:line="540" w:lineRule="exact"/>
        <w:ind w:firstLine="606" w:firstLineChars="200"/>
        <w:rPr>
          <w:rFonts w:ascii="黑体" w:hAnsi="黑体" w:eastAsia="黑体"/>
          <w:sz w:val="32"/>
          <w:szCs w:val="32"/>
        </w:rPr>
      </w:pPr>
      <w:r>
        <w:rPr>
          <w:rFonts w:hint="eastAsia" w:ascii="黑体" w:hAnsi="黑体" w:eastAsia="黑体"/>
          <w:sz w:val="32"/>
          <w:szCs w:val="32"/>
        </w:rPr>
        <w:t>十六、违规及处理办法</w:t>
      </w:r>
    </w:p>
    <w:p w14:paraId="7A8FC96C">
      <w:pPr>
        <w:spacing w:line="540" w:lineRule="exact"/>
        <w:ind w:firstLine="606" w:firstLineChars="200"/>
        <w:rPr>
          <w:rFonts w:ascii="仿宋_GB2312" w:eastAsia="仿宋_GB2312"/>
          <w:sz w:val="32"/>
          <w:szCs w:val="32"/>
        </w:rPr>
      </w:pPr>
      <w:r>
        <w:rPr>
          <w:rFonts w:hint="eastAsia" w:ascii="仿宋_GB2312" w:eastAsia="仿宋_GB2312"/>
          <w:sz w:val="32"/>
          <w:szCs w:val="32"/>
        </w:rPr>
        <w:t>违规行为包括但不限于冒名顶替、弄虚作假、严重违反比赛规程、规定及各项安全要求。如有违规，将取消参赛资格和所有成绩，通报批评，追回奖品，并参照《全国学生体育竞赛纪律处罚规定》处理。</w:t>
      </w:r>
    </w:p>
    <w:p w14:paraId="792F22D3">
      <w:pPr>
        <w:spacing w:line="540" w:lineRule="exact"/>
        <w:ind w:firstLine="606" w:firstLineChars="200"/>
        <w:rPr>
          <w:rFonts w:ascii="黑体" w:hAnsi="黑体" w:eastAsia="黑体"/>
          <w:sz w:val="32"/>
          <w:szCs w:val="32"/>
        </w:rPr>
      </w:pPr>
      <w:r>
        <w:rPr>
          <w:rFonts w:hint="eastAsia" w:ascii="黑体" w:hAnsi="黑体" w:eastAsia="黑体"/>
          <w:sz w:val="32"/>
          <w:szCs w:val="32"/>
        </w:rPr>
        <w:t>十七、申诉办法</w:t>
      </w:r>
    </w:p>
    <w:p w14:paraId="2057FCC1">
      <w:pPr>
        <w:spacing w:line="540" w:lineRule="exact"/>
        <w:ind w:firstLine="606" w:firstLineChars="200"/>
        <w:rPr>
          <w:rFonts w:ascii="仿宋_GB2312" w:eastAsia="仿宋_GB2312"/>
          <w:sz w:val="32"/>
          <w:szCs w:val="32"/>
        </w:rPr>
      </w:pPr>
      <w:r>
        <w:rPr>
          <w:rFonts w:hint="eastAsia" w:ascii="仿宋_GB2312" w:eastAsia="仿宋_GB2312"/>
          <w:sz w:val="32"/>
          <w:szCs w:val="32"/>
        </w:rPr>
        <w:t>对比赛结果及判罚有异议，首先由领队以代表队的名义口头向裁判长提出，经解释如仍有异议，在30分钟内向仲裁提交书面申诉及相关证据。</w:t>
      </w:r>
    </w:p>
    <w:p w14:paraId="6A883494">
      <w:pPr>
        <w:spacing w:line="540" w:lineRule="exact"/>
        <w:ind w:firstLine="606" w:firstLineChars="200"/>
        <w:rPr>
          <w:rFonts w:ascii="黑体" w:hAnsi="黑体" w:eastAsia="黑体"/>
          <w:sz w:val="32"/>
          <w:szCs w:val="32"/>
        </w:rPr>
      </w:pPr>
      <w:r>
        <w:rPr>
          <w:rFonts w:hint="eastAsia" w:ascii="黑体" w:hAnsi="黑体" w:eastAsia="黑体"/>
          <w:sz w:val="32"/>
          <w:szCs w:val="32"/>
        </w:rPr>
        <w:t>十八、安全须知</w:t>
      </w:r>
    </w:p>
    <w:p w14:paraId="06560203">
      <w:pPr>
        <w:spacing w:line="540" w:lineRule="exact"/>
        <w:ind w:firstLine="606"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参赛选手需身体健康，无器质性疾病，并能够安全比赛。</w:t>
      </w:r>
    </w:p>
    <w:p w14:paraId="2C97E450">
      <w:pPr>
        <w:spacing w:line="540" w:lineRule="exact"/>
        <w:ind w:firstLine="606"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加强安全教育，落实安全管理，履行安全职责，确保学生比赛安全。</w:t>
      </w:r>
    </w:p>
    <w:p w14:paraId="5A1EA5E1">
      <w:pPr>
        <w:spacing w:line="540" w:lineRule="exact"/>
        <w:ind w:firstLine="606"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为避免人员聚集，保证参赛人员健康安全，比赛结束后，请迅速离场。</w:t>
      </w:r>
    </w:p>
    <w:p w14:paraId="64CE9A41">
      <w:pPr>
        <w:spacing w:line="540" w:lineRule="exact"/>
        <w:ind w:firstLine="606"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除赛事工作人员、裁判员、本场参赛运动员外，其他人员一律谢绝进入比赛场地。</w:t>
      </w:r>
    </w:p>
    <w:p w14:paraId="65009092">
      <w:pPr>
        <w:spacing w:line="540" w:lineRule="exact"/>
        <w:ind w:firstLine="606" w:firstLineChars="200"/>
        <w:rPr>
          <w:rFonts w:ascii="黑体" w:hAnsi="黑体" w:eastAsia="黑体"/>
          <w:sz w:val="32"/>
          <w:szCs w:val="32"/>
        </w:rPr>
      </w:pPr>
      <w:r>
        <w:rPr>
          <w:rFonts w:hint="eastAsia" w:ascii="黑体" w:hAnsi="黑体" w:eastAsia="黑体"/>
          <w:sz w:val="32"/>
          <w:szCs w:val="32"/>
        </w:rPr>
        <w:t>十九、信息发布及咨询电话</w:t>
      </w:r>
    </w:p>
    <w:p w14:paraId="61B70C86">
      <w:pPr>
        <w:spacing w:line="540" w:lineRule="exact"/>
        <w:ind w:firstLine="606" w:firstLineChars="200"/>
        <w:rPr>
          <w:rFonts w:ascii="仿宋_GB2312" w:eastAsia="仿宋_GB2312"/>
          <w:sz w:val="32"/>
          <w:szCs w:val="32"/>
        </w:rPr>
      </w:pPr>
      <w:r>
        <w:rPr>
          <w:rFonts w:hint="eastAsia" w:ascii="仿宋_GB2312" w:eastAsia="仿宋_GB2312"/>
          <w:sz w:val="32"/>
          <w:szCs w:val="32"/>
        </w:rPr>
        <w:t>组 委 会：余老师、6</w:t>
      </w:r>
      <w:r>
        <w:rPr>
          <w:rFonts w:ascii="仿宋_GB2312" w:eastAsia="仿宋_GB2312"/>
          <w:sz w:val="32"/>
          <w:szCs w:val="32"/>
        </w:rPr>
        <w:t>3036982</w:t>
      </w:r>
    </w:p>
    <w:p w14:paraId="46686891">
      <w:pPr>
        <w:spacing w:line="540" w:lineRule="exact"/>
        <w:ind w:firstLine="606" w:firstLineChars="200"/>
        <w:rPr>
          <w:rFonts w:ascii="仿宋_GB2312" w:eastAsia="仿宋_GB2312"/>
          <w:sz w:val="32"/>
          <w:szCs w:val="32"/>
        </w:rPr>
      </w:pPr>
      <w:r>
        <w:rPr>
          <w:rFonts w:hint="eastAsia" w:ascii="仿宋_GB2312" w:eastAsia="仿宋_GB2312"/>
          <w:sz w:val="32"/>
          <w:szCs w:val="32"/>
        </w:rPr>
        <w:t>围    棋：赵老师、6</w:t>
      </w:r>
      <w:r>
        <w:rPr>
          <w:rFonts w:ascii="仿宋_GB2312" w:eastAsia="仿宋_GB2312"/>
          <w:sz w:val="32"/>
          <w:szCs w:val="32"/>
        </w:rPr>
        <w:t>3035582</w:t>
      </w:r>
    </w:p>
    <w:p w14:paraId="2E804E21">
      <w:pPr>
        <w:spacing w:line="540" w:lineRule="exact"/>
        <w:ind w:firstLine="606" w:firstLineChars="200"/>
        <w:rPr>
          <w:rFonts w:ascii="仿宋_GB2312" w:eastAsia="仿宋_GB2312"/>
          <w:sz w:val="32"/>
          <w:szCs w:val="32"/>
        </w:rPr>
      </w:pPr>
      <w:r>
        <w:rPr>
          <w:rFonts w:hint="eastAsia" w:ascii="仿宋_GB2312" w:eastAsia="仿宋_GB2312"/>
          <w:sz w:val="32"/>
          <w:szCs w:val="32"/>
        </w:rPr>
        <w:t xml:space="preserve">象   </w:t>
      </w:r>
      <w:r>
        <w:rPr>
          <w:rFonts w:ascii="仿宋_GB2312" w:eastAsia="仿宋_GB2312"/>
          <w:sz w:val="32"/>
          <w:szCs w:val="32"/>
        </w:rPr>
        <w:t xml:space="preserve"> </w:t>
      </w:r>
      <w:r>
        <w:rPr>
          <w:rFonts w:hint="eastAsia" w:ascii="仿宋_GB2312" w:eastAsia="仿宋_GB2312"/>
          <w:sz w:val="32"/>
          <w:szCs w:val="32"/>
        </w:rPr>
        <w:t>棋：吴老师、</w:t>
      </w:r>
      <w:r>
        <w:rPr>
          <w:rFonts w:ascii="仿宋_GB2312" w:eastAsia="仿宋_GB2312"/>
          <w:sz w:val="32"/>
          <w:szCs w:val="32"/>
        </w:rPr>
        <w:t>13681429629</w:t>
      </w:r>
    </w:p>
    <w:p w14:paraId="0B421E76">
      <w:pPr>
        <w:spacing w:line="540" w:lineRule="exact"/>
        <w:ind w:firstLine="606" w:firstLineChars="200"/>
        <w:rPr>
          <w:rFonts w:ascii="仿宋_GB2312" w:eastAsia="仿宋_GB2312"/>
          <w:sz w:val="32"/>
          <w:szCs w:val="32"/>
        </w:rPr>
      </w:pPr>
      <w:r>
        <w:rPr>
          <w:rFonts w:hint="eastAsia" w:ascii="仿宋_GB2312" w:eastAsia="仿宋_GB2312"/>
          <w:sz w:val="32"/>
          <w:szCs w:val="32"/>
        </w:rPr>
        <w:t>国际象棋：王老师、6</w:t>
      </w:r>
      <w:r>
        <w:rPr>
          <w:rFonts w:ascii="仿宋_GB2312" w:eastAsia="仿宋_GB2312"/>
          <w:sz w:val="32"/>
          <w:szCs w:val="32"/>
        </w:rPr>
        <w:t>6076902</w:t>
      </w:r>
    </w:p>
    <w:p w14:paraId="02973983">
      <w:pPr>
        <w:spacing w:line="540" w:lineRule="exact"/>
        <w:ind w:firstLine="606" w:firstLineChars="200"/>
        <w:rPr>
          <w:rFonts w:ascii="仿宋_GB2312" w:eastAsia="仿宋_GB2312"/>
          <w:sz w:val="32"/>
          <w:szCs w:val="32"/>
        </w:rPr>
      </w:pPr>
      <w:r>
        <w:rPr>
          <w:rFonts w:hint="eastAsia" w:ascii="仿宋_GB2312" w:eastAsia="仿宋_GB2312"/>
          <w:sz w:val="32"/>
          <w:szCs w:val="32"/>
        </w:rPr>
        <w:t xml:space="preserve">桥 </w:t>
      </w:r>
      <w:r>
        <w:rPr>
          <w:rFonts w:ascii="仿宋_GB2312" w:eastAsia="仿宋_GB2312"/>
          <w:sz w:val="32"/>
          <w:szCs w:val="32"/>
        </w:rPr>
        <w:t xml:space="preserve">   </w:t>
      </w:r>
      <w:r>
        <w:rPr>
          <w:rFonts w:hint="eastAsia" w:ascii="仿宋_GB2312" w:eastAsia="仿宋_GB2312"/>
          <w:sz w:val="32"/>
          <w:szCs w:val="32"/>
        </w:rPr>
        <w:t>牌：陈老师、1</w:t>
      </w:r>
      <w:r>
        <w:rPr>
          <w:rFonts w:ascii="仿宋_GB2312" w:eastAsia="仿宋_GB2312"/>
          <w:sz w:val="32"/>
          <w:szCs w:val="32"/>
        </w:rPr>
        <w:t>8964167373</w:t>
      </w:r>
    </w:p>
    <w:p w14:paraId="7E86033E">
      <w:pPr>
        <w:spacing w:line="540" w:lineRule="exact"/>
        <w:ind w:firstLine="606" w:firstLineChars="200"/>
        <w:rPr>
          <w:rFonts w:ascii="仿宋_GB2312" w:eastAsia="仿宋_GB2312"/>
          <w:sz w:val="32"/>
          <w:szCs w:val="32"/>
        </w:rPr>
      </w:pPr>
      <w:r>
        <w:rPr>
          <w:rFonts w:hint="eastAsia" w:ascii="仿宋_GB2312" w:eastAsia="仿宋_GB2312"/>
          <w:sz w:val="32"/>
          <w:szCs w:val="32"/>
        </w:rPr>
        <w:t>五 子 棋：马老师、6</w:t>
      </w:r>
      <w:r>
        <w:rPr>
          <w:rFonts w:ascii="仿宋_GB2312" w:eastAsia="仿宋_GB2312"/>
          <w:sz w:val="32"/>
          <w:szCs w:val="32"/>
        </w:rPr>
        <w:t>6076908</w:t>
      </w:r>
    </w:p>
    <w:p w14:paraId="76376B9E">
      <w:pPr>
        <w:spacing w:line="540" w:lineRule="exact"/>
        <w:ind w:firstLine="606" w:firstLineChars="200"/>
        <w:rPr>
          <w:rFonts w:ascii="仿宋_GB2312" w:eastAsia="仿宋_GB2312"/>
          <w:sz w:val="32"/>
          <w:szCs w:val="32"/>
        </w:rPr>
      </w:pPr>
      <w:r>
        <w:rPr>
          <w:rFonts w:hint="eastAsia" w:ascii="仿宋_GB2312" w:eastAsia="仿宋_GB2312"/>
          <w:sz w:val="32"/>
          <w:szCs w:val="32"/>
        </w:rPr>
        <w:t>国际跳棋：庞老师、</w:t>
      </w:r>
      <w:r>
        <w:rPr>
          <w:rFonts w:ascii="仿宋_GB2312" w:eastAsia="仿宋_GB2312"/>
          <w:sz w:val="32"/>
          <w:szCs w:val="32"/>
        </w:rPr>
        <w:t>18901184728</w:t>
      </w:r>
    </w:p>
    <w:p w14:paraId="4728742D">
      <w:pPr>
        <w:spacing w:line="540" w:lineRule="exact"/>
        <w:ind w:firstLine="606" w:firstLineChars="200"/>
        <w:rPr>
          <w:rFonts w:ascii="黑体" w:hAnsi="黑体" w:eastAsia="黑体"/>
          <w:sz w:val="32"/>
          <w:szCs w:val="32"/>
        </w:rPr>
      </w:pPr>
      <w:r>
        <w:rPr>
          <w:rFonts w:hint="eastAsia" w:ascii="黑体" w:hAnsi="黑体" w:eastAsia="黑体"/>
          <w:sz w:val="32"/>
          <w:szCs w:val="32"/>
        </w:rPr>
        <w:t>二十、本规程未尽事宜以单项补充规定和组委会解释为准。</w:t>
      </w:r>
    </w:p>
    <w:p w14:paraId="2980DB66">
      <w:pPr>
        <w:spacing w:line="540" w:lineRule="exact"/>
        <w:ind w:firstLine="606" w:firstLineChars="200"/>
        <w:rPr>
          <w:rFonts w:ascii="仿宋_GB2312" w:hAnsi="黑体" w:eastAsia="仿宋_GB2312"/>
          <w:sz w:val="32"/>
          <w:szCs w:val="32"/>
        </w:rPr>
      </w:pPr>
    </w:p>
    <w:p w14:paraId="1FB6AB4E">
      <w:pPr>
        <w:spacing w:line="540" w:lineRule="exact"/>
        <w:ind w:firstLine="606" w:firstLineChars="200"/>
        <w:rPr>
          <w:rFonts w:ascii="仿宋_GB2312" w:hAnsi="黑体" w:eastAsia="仿宋_GB2312"/>
          <w:spacing w:val="-11"/>
          <w:sz w:val="32"/>
          <w:szCs w:val="32"/>
        </w:rPr>
      </w:pPr>
      <w:r>
        <w:rPr>
          <w:rFonts w:hint="eastAsia" w:ascii="仿宋_GB2312" w:hAnsi="黑体" w:eastAsia="仿宋_GB2312"/>
          <w:sz w:val="32"/>
          <w:szCs w:val="32"/>
        </w:rPr>
        <w:t>附件：1.</w:t>
      </w:r>
      <w:r>
        <w:rPr>
          <w:rFonts w:hint="eastAsia"/>
        </w:rPr>
        <w:t xml:space="preserve"> </w:t>
      </w:r>
      <w:r>
        <w:rPr>
          <w:rFonts w:hint="eastAsia" w:ascii="仿宋_GB2312" w:hAnsi="黑体" w:eastAsia="仿宋_GB2312"/>
          <w:spacing w:val="-11"/>
          <w:sz w:val="32"/>
          <w:szCs w:val="32"/>
        </w:rPr>
        <w:t>2024年北京市中小学生智力运动会围棋报名表</w:t>
      </w:r>
    </w:p>
    <w:p w14:paraId="3DD69266">
      <w:pPr>
        <w:spacing w:line="540" w:lineRule="exact"/>
        <w:ind w:firstLine="606" w:firstLineChars="200"/>
        <w:rPr>
          <w:rFonts w:ascii="仿宋_GB2312" w:hAnsi="黑体" w:eastAsia="仿宋_GB2312"/>
          <w:spacing w:val="-11"/>
          <w:sz w:val="32"/>
          <w:szCs w:val="32"/>
        </w:rPr>
      </w:pPr>
      <w:r>
        <w:rPr>
          <w:rFonts w:hint="eastAsia" w:ascii="仿宋_GB2312" w:hAnsi="黑体" w:eastAsia="仿宋_GB2312"/>
          <w:sz w:val="32"/>
          <w:szCs w:val="32"/>
        </w:rPr>
        <w:t xml:space="preserve">      2.</w:t>
      </w:r>
      <w:r>
        <w:rPr>
          <w:rFonts w:hint="eastAsia"/>
        </w:rPr>
        <w:t xml:space="preserve"> </w:t>
      </w:r>
      <w:r>
        <w:rPr>
          <w:rFonts w:hint="eastAsia" w:ascii="仿宋_GB2312" w:hAnsi="黑体" w:eastAsia="仿宋_GB2312"/>
          <w:spacing w:val="-11"/>
          <w:sz w:val="32"/>
          <w:szCs w:val="32"/>
        </w:rPr>
        <w:t>2024年北京市中小学生智力运动会象棋报名表</w:t>
      </w:r>
    </w:p>
    <w:p w14:paraId="6BBB1C55">
      <w:pPr>
        <w:spacing w:line="540" w:lineRule="exact"/>
        <w:ind w:firstLine="606" w:firstLineChars="200"/>
        <w:rPr>
          <w:rFonts w:ascii="仿宋_GB2312" w:hAnsi="黑体" w:eastAsia="仿宋_GB2312"/>
          <w:spacing w:val="-20"/>
          <w:sz w:val="32"/>
          <w:szCs w:val="32"/>
        </w:rPr>
      </w:pPr>
      <w:r>
        <w:rPr>
          <w:rFonts w:hint="eastAsia" w:ascii="仿宋_GB2312" w:hAnsi="黑体" w:eastAsia="仿宋_GB2312"/>
          <w:sz w:val="32"/>
          <w:szCs w:val="32"/>
        </w:rPr>
        <w:t xml:space="preserve">      3.</w:t>
      </w:r>
      <w:r>
        <w:rPr>
          <w:rFonts w:hint="eastAsia"/>
        </w:rPr>
        <w:t xml:space="preserve"> </w:t>
      </w:r>
      <w:r>
        <w:rPr>
          <w:rFonts w:hint="eastAsia" w:ascii="仿宋_GB2312" w:hAnsi="黑体" w:eastAsia="仿宋_GB2312"/>
          <w:spacing w:val="-20"/>
          <w:sz w:val="32"/>
          <w:szCs w:val="32"/>
        </w:rPr>
        <w:t>2024年北京市中小学生智力运动会国际象棋报名表</w:t>
      </w:r>
    </w:p>
    <w:p w14:paraId="043ADB73">
      <w:pPr>
        <w:spacing w:line="540" w:lineRule="exact"/>
        <w:ind w:firstLine="606" w:firstLineChars="200"/>
        <w:rPr>
          <w:rFonts w:ascii="仿宋_GB2312" w:hAnsi="黑体" w:eastAsia="仿宋_GB2312"/>
          <w:spacing w:val="-11"/>
          <w:sz w:val="32"/>
          <w:szCs w:val="32"/>
        </w:rPr>
      </w:pPr>
      <w:r>
        <w:rPr>
          <w:rFonts w:hint="eastAsia" w:ascii="仿宋_GB2312" w:hAnsi="黑体" w:eastAsia="仿宋_GB2312"/>
          <w:sz w:val="32"/>
          <w:szCs w:val="32"/>
        </w:rPr>
        <w:t xml:space="preserve">      4.</w:t>
      </w:r>
      <w:r>
        <w:rPr>
          <w:rFonts w:hint="eastAsia"/>
          <w:spacing w:val="-11"/>
        </w:rPr>
        <w:t xml:space="preserve"> </w:t>
      </w:r>
      <w:r>
        <w:rPr>
          <w:rFonts w:hint="eastAsia" w:ascii="仿宋_GB2312" w:hAnsi="黑体" w:eastAsia="仿宋_GB2312"/>
          <w:spacing w:val="-11"/>
          <w:sz w:val="32"/>
          <w:szCs w:val="32"/>
        </w:rPr>
        <w:t>2024年北京市中小学生智力运动会桥牌报名表</w:t>
      </w:r>
    </w:p>
    <w:p w14:paraId="610173E9">
      <w:pPr>
        <w:spacing w:line="540" w:lineRule="exact"/>
        <w:ind w:firstLine="606" w:firstLineChars="200"/>
        <w:rPr>
          <w:rFonts w:ascii="仿宋_GB2312" w:hAnsi="黑体" w:eastAsia="仿宋_GB2312"/>
          <w:spacing w:val="-11"/>
          <w:sz w:val="32"/>
          <w:szCs w:val="32"/>
        </w:rPr>
      </w:pPr>
      <w:r>
        <w:rPr>
          <w:rFonts w:hint="eastAsia" w:ascii="仿宋_GB2312" w:hAnsi="黑体" w:eastAsia="仿宋_GB2312"/>
          <w:sz w:val="32"/>
          <w:szCs w:val="32"/>
        </w:rPr>
        <w:t xml:space="preserve">      5.</w:t>
      </w:r>
      <w:r>
        <w:rPr>
          <w:rFonts w:hint="eastAsia"/>
        </w:rPr>
        <w:t xml:space="preserve"> </w:t>
      </w:r>
      <w:r>
        <w:rPr>
          <w:rFonts w:hint="eastAsia" w:ascii="仿宋_GB2312" w:hAnsi="黑体" w:eastAsia="仿宋_GB2312"/>
          <w:spacing w:val="-11"/>
          <w:sz w:val="32"/>
          <w:szCs w:val="32"/>
        </w:rPr>
        <w:t>2024年北京市中小学生智力运动会五子棋报名表</w:t>
      </w:r>
    </w:p>
    <w:p w14:paraId="0FC8A723">
      <w:pPr>
        <w:spacing w:line="540" w:lineRule="exact"/>
        <w:ind w:firstLine="606" w:firstLineChars="200"/>
        <w:rPr>
          <w:rFonts w:ascii="仿宋_GB2312" w:hAnsi="黑体" w:eastAsia="仿宋_GB2312"/>
          <w:spacing w:val="-17"/>
          <w:sz w:val="32"/>
          <w:szCs w:val="32"/>
        </w:rPr>
      </w:pPr>
      <w:r>
        <w:rPr>
          <w:rFonts w:hint="eastAsia" w:ascii="仿宋_GB2312" w:hAnsi="黑体" w:eastAsia="仿宋_GB2312"/>
          <w:sz w:val="32"/>
          <w:szCs w:val="32"/>
        </w:rPr>
        <w:t xml:space="preserve">      6.</w:t>
      </w:r>
      <w:r>
        <w:rPr>
          <w:rFonts w:hint="eastAsia"/>
          <w:spacing w:val="-17"/>
        </w:rPr>
        <w:t xml:space="preserve"> </w:t>
      </w:r>
      <w:r>
        <w:rPr>
          <w:rFonts w:hint="eastAsia" w:ascii="仿宋_GB2312" w:hAnsi="黑体" w:eastAsia="仿宋_GB2312"/>
          <w:spacing w:val="-17"/>
          <w:sz w:val="32"/>
          <w:szCs w:val="32"/>
        </w:rPr>
        <w:t>2024年北京市中小学生智力运动会国际跳棋报名表</w:t>
      </w:r>
    </w:p>
    <w:p w14:paraId="1FC09600">
      <w:pPr>
        <w:spacing w:line="540" w:lineRule="exact"/>
        <w:ind w:firstLine="606" w:firstLineChars="200"/>
        <w:rPr>
          <w:rFonts w:ascii="仿宋_GB2312" w:hAnsi="黑体" w:eastAsia="仿宋_GB2312"/>
          <w:sz w:val="32"/>
          <w:szCs w:val="32"/>
        </w:rPr>
      </w:pPr>
      <w:r>
        <w:rPr>
          <w:rFonts w:hint="eastAsia" w:ascii="仿宋_GB2312" w:hAnsi="黑体" w:eastAsia="仿宋_GB2312"/>
          <w:sz w:val="32"/>
          <w:szCs w:val="32"/>
        </w:rPr>
        <w:t xml:space="preserve">      7.知情通知书</w:t>
      </w:r>
    </w:p>
    <w:p w14:paraId="48892602">
      <w:pPr>
        <w:spacing w:line="540" w:lineRule="exact"/>
        <w:ind w:firstLine="606" w:firstLineChars="200"/>
        <w:rPr>
          <w:rFonts w:ascii="黑体" w:hAnsi="黑体" w:eastAsia="黑体"/>
          <w:sz w:val="32"/>
          <w:szCs w:val="32"/>
        </w:rPr>
      </w:pPr>
    </w:p>
    <w:p w14:paraId="72CE3EE3">
      <w:pPr>
        <w:spacing w:line="540" w:lineRule="exact"/>
        <w:ind w:firstLine="606" w:firstLineChars="200"/>
        <w:rPr>
          <w:rFonts w:ascii="黑体" w:hAnsi="黑体" w:eastAsia="黑体"/>
          <w:sz w:val="32"/>
          <w:szCs w:val="32"/>
        </w:rPr>
      </w:pPr>
    </w:p>
    <w:p w14:paraId="1C9395CF">
      <w:pPr>
        <w:spacing w:line="540" w:lineRule="exact"/>
        <w:ind w:firstLine="606" w:firstLineChars="200"/>
        <w:rPr>
          <w:rFonts w:ascii="黑体" w:hAnsi="黑体" w:eastAsia="黑体"/>
          <w:sz w:val="32"/>
          <w:szCs w:val="32"/>
        </w:rPr>
      </w:pPr>
    </w:p>
    <w:p w14:paraId="089E037D">
      <w:pPr>
        <w:spacing w:line="540" w:lineRule="exact"/>
        <w:ind w:firstLine="606" w:firstLineChars="200"/>
        <w:rPr>
          <w:rFonts w:ascii="黑体" w:hAnsi="黑体" w:eastAsia="黑体"/>
          <w:sz w:val="32"/>
          <w:szCs w:val="32"/>
        </w:rPr>
      </w:pPr>
    </w:p>
    <w:p w14:paraId="474C7D1F">
      <w:pPr>
        <w:spacing w:line="540" w:lineRule="exact"/>
        <w:ind w:firstLine="606" w:firstLineChars="200"/>
        <w:rPr>
          <w:rFonts w:ascii="黑体" w:hAnsi="黑体" w:eastAsia="黑体"/>
          <w:sz w:val="32"/>
          <w:szCs w:val="32"/>
        </w:rPr>
      </w:pPr>
    </w:p>
    <w:p w14:paraId="331A03C7">
      <w:pPr>
        <w:spacing w:line="560" w:lineRule="exact"/>
        <w:jc w:val="left"/>
        <w:rPr>
          <w:rFonts w:ascii="黑体" w:hAnsi="黑体" w:eastAsia="黑体"/>
          <w:sz w:val="32"/>
          <w:szCs w:val="32"/>
        </w:rPr>
      </w:pPr>
      <w:r>
        <w:rPr>
          <w:rFonts w:hint="eastAsia" w:ascii="黑体" w:hAnsi="黑体" w:eastAsia="黑体"/>
          <w:sz w:val="32"/>
          <w:szCs w:val="32"/>
        </w:rPr>
        <w:t>附件1</w:t>
      </w:r>
    </w:p>
    <w:p w14:paraId="080FA77D">
      <w:pPr>
        <w:spacing w:line="560" w:lineRule="exact"/>
        <w:jc w:val="left"/>
        <w:rPr>
          <w:rFonts w:ascii="黑体" w:hAnsi="黑体" w:eastAsia="黑体"/>
          <w:sz w:val="32"/>
          <w:szCs w:val="32"/>
        </w:rPr>
      </w:pPr>
    </w:p>
    <w:p w14:paraId="5B9910BE">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1A243AEB">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围棋报名表</w:t>
      </w:r>
    </w:p>
    <w:p w14:paraId="7AF50071">
      <w:pPr>
        <w:spacing w:line="560" w:lineRule="exact"/>
        <w:jc w:val="center"/>
        <w:rPr>
          <w:rFonts w:ascii="方正小标宋简体" w:hAnsi="黑体" w:eastAsia="方正小标宋简体"/>
          <w:sz w:val="44"/>
          <w:szCs w:val="44"/>
        </w:rPr>
      </w:pPr>
    </w:p>
    <w:p w14:paraId="241EDC4C">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4EF62327">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53AF7D50">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01"/>
        <w:gridCol w:w="907"/>
        <w:gridCol w:w="1219"/>
        <w:gridCol w:w="1560"/>
        <w:gridCol w:w="1701"/>
        <w:gridCol w:w="1559"/>
      </w:tblGrid>
      <w:tr w14:paraId="19F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14:paraId="0E67405B">
            <w:pPr>
              <w:spacing w:line="560" w:lineRule="exact"/>
              <w:jc w:val="center"/>
              <w:rPr>
                <w:rFonts w:ascii="仿宋_GB2312" w:hAnsi="黑体" w:eastAsia="仿宋_GB2312"/>
                <w:sz w:val="32"/>
                <w:szCs w:val="32"/>
              </w:rPr>
            </w:pPr>
            <w:r>
              <w:rPr>
                <w:rFonts w:hint="eastAsia" w:ascii="仿宋_GB2312" w:hAnsi="黑体" w:eastAsia="仿宋_GB2312"/>
                <w:sz w:val="32"/>
                <w:szCs w:val="32"/>
              </w:rPr>
              <w:t>项目</w:t>
            </w:r>
          </w:p>
        </w:tc>
        <w:tc>
          <w:tcPr>
            <w:tcW w:w="1301" w:type="dxa"/>
            <w:vAlign w:val="center"/>
          </w:tcPr>
          <w:p w14:paraId="2A1C91D1">
            <w:pPr>
              <w:spacing w:line="560" w:lineRule="exact"/>
              <w:jc w:val="center"/>
              <w:rPr>
                <w:rFonts w:ascii="仿宋_GB2312" w:hAnsi="黑体" w:eastAsia="仿宋_GB2312"/>
                <w:sz w:val="32"/>
                <w:szCs w:val="32"/>
              </w:rPr>
            </w:pPr>
            <w:r>
              <w:rPr>
                <w:rFonts w:hint="eastAsia" w:ascii="仿宋_GB2312" w:hAnsi="黑体" w:eastAsia="仿宋_GB2312"/>
                <w:sz w:val="32"/>
                <w:szCs w:val="32"/>
              </w:rPr>
              <w:t>台次</w:t>
            </w:r>
          </w:p>
        </w:tc>
        <w:tc>
          <w:tcPr>
            <w:tcW w:w="907" w:type="dxa"/>
            <w:vAlign w:val="center"/>
          </w:tcPr>
          <w:p w14:paraId="2512BF97">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1219" w:type="dxa"/>
            <w:vAlign w:val="center"/>
          </w:tcPr>
          <w:p w14:paraId="5B4CD454">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560" w:type="dxa"/>
            <w:vAlign w:val="center"/>
          </w:tcPr>
          <w:p w14:paraId="2D7A7781">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1701" w:type="dxa"/>
            <w:vAlign w:val="center"/>
          </w:tcPr>
          <w:p w14:paraId="4E47534C">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c>
          <w:tcPr>
            <w:tcW w:w="1559" w:type="dxa"/>
            <w:vAlign w:val="center"/>
          </w:tcPr>
          <w:p w14:paraId="215376BC">
            <w:pPr>
              <w:spacing w:line="560" w:lineRule="exact"/>
              <w:jc w:val="center"/>
              <w:rPr>
                <w:rFonts w:ascii="仿宋_GB2312" w:hAnsi="黑体" w:eastAsia="仿宋_GB2312"/>
                <w:sz w:val="32"/>
                <w:szCs w:val="32"/>
              </w:rPr>
            </w:pPr>
            <w:r>
              <w:rPr>
                <w:rFonts w:hint="eastAsia" w:ascii="仿宋_GB2312" w:hAnsi="黑体" w:eastAsia="仿宋_GB2312"/>
                <w:sz w:val="32"/>
                <w:szCs w:val="32"/>
              </w:rPr>
              <w:t>现等级</w:t>
            </w:r>
          </w:p>
        </w:tc>
      </w:tr>
      <w:tr w14:paraId="4A58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5D613F7D">
            <w:pPr>
              <w:spacing w:line="560" w:lineRule="exact"/>
              <w:jc w:val="center"/>
              <w:rPr>
                <w:rFonts w:ascii="仿宋_GB2312" w:hAnsi="黑体" w:eastAsia="仿宋_GB2312"/>
                <w:sz w:val="32"/>
                <w:szCs w:val="32"/>
              </w:rPr>
            </w:pPr>
            <w:r>
              <w:rPr>
                <w:rFonts w:hint="eastAsia" w:ascii="仿宋_GB2312" w:hAnsi="黑体" w:eastAsia="仿宋_GB2312"/>
                <w:sz w:val="32"/>
                <w:szCs w:val="32"/>
              </w:rPr>
              <w:t>男子团体</w:t>
            </w:r>
          </w:p>
        </w:tc>
        <w:tc>
          <w:tcPr>
            <w:tcW w:w="1301" w:type="dxa"/>
            <w:vAlign w:val="center"/>
          </w:tcPr>
          <w:p w14:paraId="76CD7B51">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4400DB9F">
            <w:pPr>
              <w:spacing w:line="560" w:lineRule="exact"/>
              <w:jc w:val="center"/>
              <w:rPr>
                <w:rFonts w:ascii="仿宋_GB2312" w:hAnsi="黑体" w:eastAsia="仿宋_GB2312"/>
                <w:sz w:val="32"/>
                <w:szCs w:val="32"/>
              </w:rPr>
            </w:pPr>
          </w:p>
        </w:tc>
        <w:tc>
          <w:tcPr>
            <w:tcW w:w="1219" w:type="dxa"/>
            <w:vAlign w:val="center"/>
          </w:tcPr>
          <w:p w14:paraId="6FF62CB7">
            <w:pPr>
              <w:spacing w:line="560" w:lineRule="exact"/>
              <w:jc w:val="center"/>
              <w:rPr>
                <w:rFonts w:ascii="仿宋_GB2312" w:hAnsi="黑体" w:eastAsia="仿宋_GB2312"/>
                <w:sz w:val="32"/>
                <w:szCs w:val="32"/>
              </w:rPr>
            </w:pPr>
          </w:p>
        </w:tc>
        <w:tc>
          <w:tcPr>
            <w:tcW w:w="1560" w:type="dxa"/>
            <w:vAlign w:val="center"/>
          </w:tcPr>
          <w:p w14:paraId="521E4D09">
            <w:pPr>
              <w:spacing w:line="560" w:lineRule="exact"/>
              <w:jc w:val="center"/>
              <w:rPr>
                <w:rFonts w:ascii="仿宋_GB2312" w:hAnsi="黑体" w:eastAsia="仿宋_GB2312"/>
                <w:sz w:val="32"/>
                <w:szCs w:val="32"/>
              </w:rPr>
            </w:pPr>
          </w:p>
        </w:tc>
        <w:tc>
          <w:tcPr>
            <w:tcW w:w="1701" w:type="dxa"/>
            <w:vAlign w:val="center"/>
          </w:tcPr>
          <w:p w14:paraId="6F7E231D">
            <w:pPr>
              <w:spacing w:line="560" w:lineRule="exact"/>
              <w:jc w:val="center"/>
              <w:rPr>
                <w:rFonts w:ascii="仿宋_GB2312" w:hAnsi="黑体" w:eastAsia="仿宋_GB2312"/>
                <w:sz w:val="32"/>
                <w:szCs w:val="32"/>
              </w:rPr>
            </w:pPr>
          </w:p>
        </w:tc>
        <w:tc>
          <w:tcPr>
            <w:tcW w:w="1559" w:type="dxa"/>
            <w:vAlign w:val="center"/>
          </w:tcPr>
          <w:p w14:paraId="55160F5D">
            <w:pPr>
              <w:spacing w:line="560" w:lineRule="exact"/>
              <w:jc w:val="center"/>
              <w:rPr>
                <w:rFonts w:ascii="仿宋_GB2312" w:hAnsi="黑体" w:eastAsia="仿宋_GB2312"/>
                <w:sz w:val="32"/>
                <w:szCs w:val="32"/>
              </w:rPr>
            </w:pPr>
          </w:p>
        </w:tc>
      </w:tr>
      <w:tr w14:paraId="63D6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356E1F8F">
            <w:pPr>
              <w:spacing w:line="560" w:lineRule="exact"/>
              <w:jc w:val="center"/>
              <w:rPr>
                <w:rFonts w:ascii="仿宋_GB2312" w:hAnsi="黑体" w:eastAsia="仿宋_GB2312"/>
                <w:sz w:val="32"/>
                <w:szCs w:val="32"/>
              </w:rPr>
            </w:pPr>
          </w:p>
        </w:tc>
        <w:tc>
          <w:tcPr>
            <w:tcW w:w="1301" w:type="dxa"/>
            <w:vAlign w:val="center"/>
          </w:tcPr>
          <w:p w14:paraId="5CBD750F">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6B409E8F">
            <w:pPr>
              <w:spacing w:line="560" w:lineRule="exact"/>
              <w:jc w:val="center"/>
              <w:rPr>
                <w:rFonts w:ascii="仿宋_GB2312" w:hAnsi="黑体" w:eastAsia="仿宋_GB2312"/>
                <w:sz w:val="32"/>
                <w:szCs w:val="32"/>
              </w:rPr>
            </w:pPr>
          </w:p>
        </w:tc>
        <w:tc>
          <w:tcPr>
            <w:tcW w:w="1219" w:type="dxa"/>
            <w:vAlign w:val="center"/>
          </w:tcPr>
          <w:p w14:paraId="290FB32F">
            <w:pPr>
              <w:spacing w:line="560" w:lineRule="exact"/>
              <w:jc w:val="center"/>
              <w:rPr>
                <w:rFonts w:ascii="仿宋_GB2312" w:hAnsi="黑体" w:eastAsia="仿宋_GB2312"/>
                <w:sz w:val="32"/>
                <w:szCs w:val="32"/>
              </w:rPr>
            </w:pPr>
          </w:p>
        </w:tc>
        <w:tc>
          <w:tcPr>
            <w:tcW w:w="1560" w:type="dxa"/>
            <w:vAlign w:val="center"/>
          </w:tcPr>
          <w:p w14:paraId="5A59E6D1">
            <w:pPr>
              <w:spacing w:line="560" w:lineRule="exact"/>
              <w:jc w:val="center"/>
              <w:rPr>
                <w:rFonts w:ascii="仿宋_GB2312" w:hAnsi="黑体" w:eastAsia="仿宋_GB2312"/>
                <w:sz w:val="32"/>
                <w:szCs w:val="32"/>
              </w:rPr>
            </w:pPr>
          </w:p>
        </w:tc>
        <w:tc>
          <w:tcPr>
            <w:tcW w:w="1701" w:type="dxa"/>
            <w:vAlign w:val="center"/>
          </w:tcPr>
          <w:p w14:paraId="45F8CA79">
            <w:pPr>
              <w:spacing w:line="560" w:lineRule="exact"/>
              <w:jc w:val="center"/>
              <w:rPr>
                <w:rFonts w:ascii="仿宋_GB2312" w:hAnsi="黑体" w:eastAsia="仿宋_GB2312"/>
                <w:sz w:val="32"/>
                <w:szCs w:val="32"/>
              </w:rPr>
            </w:pPr>
          </w:p>
        </w:tc>
        <w:tc>
          <w:tcPr>
            <w:tcW w:w="1559" w:type="dxa"/>
            <w:vAlign w:val="center"/>
          </w:tcPr>
          <w:p w14:paraId="747C6908">
            <w:pPr>
              <w:spacing w:line="560" w:lineRule="exact"/>
              <w:jc w:val="center"/>
              <w:rPr>
                <w:rFonts w:ascii="仿宋_GB2312" w:hAnsi="黑体" w:eastAsia="仿宋_GB2312"/>
                <w:sz w:val="32"/>
                <w:szCs w:val="32"/>
              </w:rPr>
            </w:pPr>
          </w:p>
        </w:tc>
      </w:tr>
      <w:tr w14:paraId="3989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312FD9A5">
            <w:pPr>
              <w:spacing w:line="560" w:lineRule="exact"/>
              <w:jc w:val="center"/>
              <w:rPr>
                <w:rFonts w:ascii="仿宋_GB2312" w:hAnsi="黑体" w:eastAsia="仿宋_GB2312"/>
                <w:sz w:val="32"/>
                <w:szCs w:val="32"/>
              </w:rPr>
            </w:pPr>
          </w:p>
        </w:tc>
        <w:tc>
          <w:tcPr>
            <w:tcW w:w="1301" w:type="dxa"/>
            <w:vAlign w:val="center"/>
          </w:tcPr>
          <w:p w14:paraId="13BD6F01">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第三台</w:t>
            </w:r>
          </w:p>
        </w:tc>
        <w:tc>
          <w:tcPr>
            <w:tcW w:w="907" w:type="dxa"/>
            <w:vAlign w:val="center"/>
          </w:tcPr>
          <w:p w14:paraId="65582798">
            <w:pPr>
              <w:spacing w:line="560" w:lineRule="exact"/>
              <w:jc w:val="center"/>
              <w:rPr>
                <w:rFonts w:ascii="仿宋_GB2312" w:hAnsi="黑体" w:eastAsia="仿宋_GB2312"/>
                <w:sz w:val="32"/>
                <w:szCs w:val="32"/>
              </w:rPr>
            </w:pPr>
          </w:p>
        </w:tc>
        <w:tc>
          <w:tcPr>
            <w:tcW w:w="1219" w:type="dxa"/>
            <w:vAlign w:val="center"/>
          </w:tcPr>
          <w:p w14:paraId="01F3CED6">
            <w:pPr>
              <w:spacing w:line="560" w:lineRule="exact"/>
              <w:jc w:val="center"/>
              <w:rPr>
                <w:rFonts w:ascii="仿宋_GB2312" w:hAnsi="黑体" w:eastAsia="仿宋_GB2312"/>
                <w:sz w:val="32"/>
                <w:szCs w:val="32"/>
              </w:rPr>
            </w:pPr>
          </w:p>
        </w:tc>
        <w:tc>
          <w:tcPr>
            <w:tcW w:w="1560" w:type="dxa"/>
            <w:vAlign w:val="center"/>
          </w:tcPr>
          <w:p w14:paraId="01528857">
            <w:pPr>
              <w:spacing w:line="560" w:lineRule="exact"/>
              <w:jc w:val="center"/>
              <w:rPr>
                <w:rFonts w:ascii="仿宋_GB2312" w:hAnsi="黑体" w:eastAsia="仿宋_GB2312"/>
                <w:sz w:val="32"/>
                <w:szCs w:val="32"/>
              </w:rPr>
            </w:pPr>
          </w:p>
        </w:tc>
        <w:tc>
          <w:tcPr>
            <w:tcW w:w="1701" w:type="dxa"/>
            <w:vAlign w:val="center"/>
          </w:tcPr>
          <w:p w14:paraId="5645259B">
            <w:pPr>
              <w:spacing w:line="560" w:lineRule="exact"/>
              <w:jc w:val="center"/>
              <w:rPr>
                <w:rFonts w:ascii="仿宋_GB2312" w:hAnsi="黑体" w:eastAsia="仿宋_GB2312"/>
                <w:sz w:val="32"/>
                <w:szCs w:val="32"/>
              </w:rPr>
            </w:pPr>
          </w:p>
        </w:tc>
        <w:tc>
          <w:tcPr>
            <w:tcW w:w="1559" w:type="dxa"/>
            <w:vAlign w:val="center"/>
          </w:tcPr>
          <w:p w14:paraId="35C09E65">
            <w:pPr>
              <w:spacing w:line="560" w:lineRule="exact"/>
              <w:jc w:val="center"/>
              <w:rPr>
                <w:rFonts w:ascii="仿宋_GB2312" w:hAnsi="黑体" w:eastAsia="仿宋_GB2312"/>
                <w:sz w:val="32"/>
                <w:szCs w:val="32"/>
              </w:rPr>
            </w:pPr>
          </w:p>
        </w:tc>
      </w:tr>
      <w:tr w14:paraId="7D53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63B8CE0E">
            <w:pPr>
              <w:spacing w:line="560" w:lineRule="exact"/>
              <w:jc w:val="center"/>
              <w:rPr>
                <w:rFonts w:ascii="仿宋_GB2312" w:hAnsi="黑体" w:eastAsia="仿宋_GB2312"/>
                <w:sz w:val="32"/>
                <w:szCs w:val="32"/>
              </w:rPr>
            </w:pPr>
            <w:r>
              <w:rPr>
                <w:rFonts w:hint="eastAsia" w:ascii="仿宋_GB2312" w:hAnsi="黑体" w:eastAsia="仿宋_GB2312"/>
                <w:sz w:val="32"/>
                <w:szCs w:val="32"/>
              </w:rPr>
              <w:t>女子团体</w:t>
            </w:r>
          </w:p>
        </w:tc>
        <w:tc>
          <w:tcPr>
            <w:tcW w:w="1301" w:type="dxa"/>
            <w:vAlign w:val="center"/>
          </w:tcPr>
          <w:p w14:paraId="43C5D789">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17EA848E">
            <w:pPr>
              <w:spacing w:line="560" w:lineRule="exact"/>
              <w:jc w:val="center"/>
              <w:rPr>
                <w:rFonts w:ascii="仿宋_GB2312" w:hAnsi="黑体" w:eastAsia="仿宋_GB2312"/>
                <w:sz w:val="32"/>
                <w:szCs w:val="32"/>
              </w:rPr>
            </w:pPr>
          </w:p>
        </w:tc>
        <w:tc>
          <w:tcPr>
            <w:tcW w:w="1219" w:type="dxa"/>
            <w:vAlign w:val="center"/>
          </w:tcPr>
          <w:p w14:paraId="1AEBF0A3">
            <w:pPr>
              <w:spacing w:line="560" w:lineRule="exact"/>
              <w:jc w:val="center"/>
              <w:rPr>
                <w:rFonts w:ascii="仿宋_GB2312" w:hAnsi="黑体" w:eastAsia="仿宋_GB2312"/>
                <w:sz w:val="32"/>
                <w:szCs w:val="32"/>
              </w:rPr>
            </w:pPr>
          </w:p>
        </w:tc>
        <w:tc>
          <w:tcPr>
            <w:tcW w:w="1560" w:type="dxa"/>
            <w:vAlign w:val="center"/>
          </w:tcPr>
          <w:p w14:paraId="687B67C4">
            <w:pPr>
              <w:spacing w:line="560" w:lineRule="exact"/>
              <w:jc w:val="center"/>
              <w:rPr>
                <w:rFonts w:ascii="仿宋_GB2312" w:hAnsi="黑体" w:eastAsia="仿宋_GB2312"/>
                <w:sz w:val="32"/>
                <w:szCs w:val="32"/>
              </w:rPr>
            </w:pPr>
          </w:p>
        </w:tc>
        <w:tc>
          <w:tcPr>
            <w:tcW w:w="1701" w:type="dxa"/>
            <w:vAlign w:val="center"/>
          </w:tcPr>
          <w:p w14:paraId="6148C023">
            <w:pPr>
              <w:spacing w:line="560" w:lineRule="exact"/>
              <w:jc w:val="center"/>
              <w:rPr>
                <w:rFonts w:ascii="仿宋_GB2312" w:hAnsi="黑体" w:eastAsia="仿宋_GB2312"/>
                <w:sz w:val="32"/>
                <w:szCs w:val="32"/>
              </w:rPr>
            </w:pPr>
          </w:p>
        </w:tc>
        <w:tc>
          <w:tcPr>
            <w:tcW w:w="1559" w:type="dxa"/>
            <w:vAlign w:val="center"/>
          </w:tcPr>
          <w:p w14:paraId="3EFFFB2C">
            <w:pPr>
              <w:spacing w:line="560" w:lineRule="exact"/>
              <w:jc w:val="center"/>
              <w:rPr>
                <w:rFonts w:ascii="仿宋_GB2312" w:hAnsi="黑体" w:eastAsia="仿宋_GB2312"/>
                <w:sz w:val="32"/>
                <w:szCs w:val="32"/>
              </w:rPr>
            </w:pPr>
          </w:p>
        </w:tc>
      </w:tr>
      <w:tr w14:paraId="61FC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0A9B83DB">
            <w:pPr>
              <w:spacing w:line="560" w:lineRule="exact"/>
              <w:jc w:val="center"/>
              <w:rPr>
                <w:rFonts w:ascii="仿宋_GB2312" w:hAnsi="黑体" w:eastAsia="仿宋_GB2312"/>
                <w:sz w:val="32"/>
                <w:szCs w:val="32"/>
              </w:rPr>
            </w:pPr>
          </w:p>
        </w:tc>
        <w:tc>
          <w:tcPr>
            <w:tcW w:w="1301" w:type="dxa"/>
            <w:vAlign w:val="center"/>
          </w:tcPr>
          <w:p w14:paraId="0B1E2421">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1E5CC8FA">
            <w:pPr>
              <w:spacing w:line="560" w:lineRule="exact"/>
              <w:jc w:val="center"/>
              <w:rPr>
                <w:rFonts w:ascii="仿宋_GB2312" w:hAnsi="黑体" w:eastAsia="仿宋_GB2312"/>
                <w:sz w:val="32"/>
                <w:szCs w:val="32"/>
              </w:rPr>
            </w:pPr>
          </w:p>
        </w:tc>
        <w:tc>
          <w:tcPr>
            <w:tcW w:w="1219" w:type="dxa"/>
            <w:vAlign w:val="center"/>
          </w:tcPr>
          <w:p w14:paraId="6896E121">
            <w:pPr>
              <w:spacing w:line="560" w:lineRule="exact"/>
              <w:jc w:val="center"/>
              <w:rPr>
                <w:rFonts w:ascii="仿宋_GB2312" w:hAnsi="黑体" w:eastAsia="仿宋_GB2312"/>
                <w:sz w:val="32"/>
                <w:szCs w:val="32"/>
              </w:rPr>
            </w:pPr>
          </w:p>
        </w:tc>
        <w:tc>
          <w:tcPr>
            <w:tcW w:w="1560" w:type="dxa"/>
            <w:vAlign w:val="center"/>
          </w:tcPr>
          <w:p w14:paraId="7F47A5AC">
            <w:pPr>
              <w:spacing w:line="560" w:lineRule="exact"/>
              <w:jc w:val="center"/>
              <w:rPr>
                <w:rFonts w:ascii="仿宋_GB2312" w:hAnsi="黑体" w:eastAsia="仿宋_GB2312"/>
                <w:sz w:val="32"/>
                <w:szCs w:val="32"/>
              </w:rPr>
            </w:pPr>
          </w:p>
        </w:tc>
        <w:tc>
          <w:tcPr>
            <w:tcW w:w="1701" w:type="dxa"/>
            <w:vAlign w:val="center"/>
          </w:tcPr>
          <w:p w14:paraId="7AABACE5">
            <w:pPr>
              <w:spacing w:line="560" w:lineRule="exact"/>
              <w:jc w:val="center"/>
              <w:rPr>
                <w:rFonts w:ascii="仿宋_GB2312" w:hAnsi="黑体" w:eastAsia="仿宋_GB2312"/>
                <w:sz w:val="32"/>
                <w:szCs w:val="32"/>
              </w:rPr>
            </w:pPr>
          </w:p>
        </w:tc>
        <w:tc>
          <w:tcPr>
            <w:tcW w:w="1559" w:type="dxa"/>
            <w:vAlign w:val="center"/>
          </w:tcPr>
          <w:p w14:paraId="2714BF4F">
            <w:pPr>
              <w:spacing w:line="560" w:lineRule="exact"/>
              <w:jc w:val="center"/>
              <w:rPr>
                <w:rFonts w:ascii="仿宋_GB2312" w:hAnsi="黑体" w:eastAsia="仿宋_GB2312"/>
                <w:sz w:val="32"/>
                <w:szCs w:val="32"/>
              </w:rPr>
            </w:pPr>
          </w:p>
        </w:tc>
      </w:tr>
    </w:tbl>
    <w:p w14:paraId="1C757E9A">
      <w:pPr>
        <w:spacing w:line="56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6286AA57">
      <w:pPr>
        <w:spacing w:line="56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请按组别分别填写报名表。如只参加其中一项，在相应位置填写即可。</w:t>
      </w:r>
    </w:p>
    <w:p w14:paraId="6341C7FC">
      <w:pPr>
        <w:spacing w:line="560" w:lineRule="exact"/>
        <w:jc w:val="left"/>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 xml:space="preserve">. </w:t>
      </w:r>
      <w:r>
        <w:rPr>
          <w:rFonts w:hint="eastAsia" w:ascii="仿宋_GB2312" w:hAnsi="黑体" w:eastAsia="仿宋_GB2312"/>
          <w:sz w:val="32"/>
          <w:szCs w:val="32"/>
        </w:rPr>
        <w:t>现等级栏需填写现有等级</w:t>
      </w:r>
    </w:p>
    <w:p w14:paraId="6DA1FC77">
      <w:pPr>
        <w:spacing w:line="560" w:lineRule="exact"/>
        <w:jc w:val="left"/>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 xml:space="preserve">. </w:t>
      </w:r>
      <w:r>
        <w:rPr>
          <w:rFonts w:hint="eastAsia" w:ascii="仿宋_GB2312" w:hAnsi="黑体" w:eastAsia="仿宋_GB2312"/>
          <w:sz w:val="32"/>
          <w:szCs w:val="32"/>
        </w:rPr>
        <w:t>上传报名表时请将学生学籍卡、等级证书照片一并上传。</w:t>
      </w:r>
    </w:p>
    <w:p w14:paraId="7A5F4CF9">
      <w:pPr>
        <w:spacing w:line="560" w:lineRule="exact"/>
        <w:jc w:val="left"/>
        <w:rPr>
          <w:rFonts w:ascii="仿宋_GB2312" w:hAnsi="黑体" w:eastAsia="仿宋_GB2312"/>
          <w:sz w:val="32"/>
          <w:szCs w:val="32"/>
        </w:rPr>
      </w:pPr>
    </w:p>
    <w:p w14:paraId="3518F474">
      <w:pPr>
        <w:spacing w:line="560" w:lineRule="exact"/>
        <w:jc w:val="left"/>
        <w:rPr>
          <w:rFonts w:ascii="仿宋_GB2312" w:hAnsi="黑体" w:eastAsia="仿宋_GB2312"/>
          <w:sz w:val="32"/>
          <w:szCs w:val="32"/>
        </w:rPr>
      </w:pPr>
    </w:p>
    <w:p w14:paraId="1966D3B2">
      <w:pPr>
        <w:spacing w:line="560" w:lineRule="exact"/>
        <w:jc w:val="left"/>
        <w:rPr>
          <w:rFonts w:ascii="黑体" w:hAnsi="黑体" w:eastAsia="黑体"/>
          <w:sz w:val="32"/>
          <w:szCs w:val="32"/>
        </w:rPr>
      </w:pPr>
    </w:p>
    <w:p w14:paraId="18D40711">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191FE1E2">
      <w:pPr>
        <w:spacing w:line="560" w:lineRule="exact"/>
        <w:jc w:val="left"/>
        <w:rPr>
          <w:rFonts w:ascii="黑体" w:hAnsi="黑体" w:eastAsia="黑体"/>
          <w:sz w:val="32"/>
          <w:szCs w:val="32"/>
        </w:rPr>
      </w:pPr>
    </w:p>
    <w:p w14:paraId="7729523F">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07452F1B">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象棋报名表</w:t>
      </w:r>
    </w:p>
    <w:p w14:paraId="042CC7CC">
      <w:pPr>
        <w:spacing w:line="560" w:lineRule="exact"/>
        <w:jc w:val="center"/>
        <w:rPr>
          <w:rFonts w:ascii="方正小标宋简体" w:hAnsi="黑体" w:eastAsia="方正小标宋简体"/>
          <w:sz w:val="44"/>
          <w:szCs w:val="44"/>
        </w:rPr>
      </w:pPr>
    </w:p>
    <w:p w14:paraId="44F99E4C">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373AA480">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5FC582A3">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01"/>
        <w:gridCol w:w="907"/>
        <w:gridCol w:w="1219"/>
        <w:gridCol w:w="1560"/>
        <w:gridCol w:w="1701"/>
        <w:gridCol w:w="1559"/>
      </w:tblGrid>
      <w:tr w14:paraId="2408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14:paraId="373193A3">
            <w:pPr>
              <w:spacing w:line="560" w:lineRule="exact"/>
              <w:jc w:val="center"/>
              <w:rPr>
                <w:rFonts w:ascii="仿宋_GB2312" w:hAnsi="黑体" w:eastAsia="仿宋_GB2312"/>
                <w:sz w:val="32"/>
                <w:szCs w:val="32"/>
              </w:rPr>
            </w:pPr>
            <w:r>
              <w:rPr>
                <w:rFonts w:hint="eastAsia" w:ascii="仿宋_GB2312" w:hAnsi="黑体" w:eastAsia="仿宋_GB2312"/>
                <w:sz w:val="32"/>
                <w:szCs w:val="32"/>
              </w:rPr>
              <w:t>项目</w:t>
            </w:r>
          </w:p>
        </w:tc>
        <w:tc>
          <w:tcPr>
            <w:tcW w:w="1301" w:type="dxa"/>
            <w:vAlign w:val="center"/>
          </w:tcPr>
          <w:p w14:paraId="03F9A7B0">
            <w:pPr>
              <w:spacing w:line="560" w:lineRule="exact"/>
              <w:jc w:val="center"/>
              <w:rPr>
                <w:rFonts w:ascii="仿宋_GB2312" w:hAnsi="黑体" w:eastAsia="仿宋_GB2312"/>
                <w:sz w:val="32"/>
                <w:szCs w:val="32"/>
              </w:rPr>
            </w:pPr>
            <w:r>
              <w:rPr>
                <w:rFonts w:hint="eastAsia" w:ascii="仿宋_GB2312" w:hAnsi="黑体" w:eastAsia="仿宋_GB2312"/>
                <w:sz w:val="32"/>
                <w:szCs w:val="32"/>
              </w:rPr>
              <w:t>台次</w:t>
            </w:r>
          </w:p>
        </w:tc>
        <w:tc>
          <w:tcPr>
            <w:tcW w:w="907" w:type="dxa"/>
            <w:vAlign w:val="center"/>
          </w:tcPr>
          <w:p w14:paraId="1BA2CBC1">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1219" w:type="dxa"/>
            <w:vAlign w:val="center"/>
          </w:tcPr>
          <w:p w14:paraId="4F6F6329">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560" w:type="dxa"/>
            <w:vAlign w:val="center"/>
          </w:tcPr>
          <w:p w14:paraId="7F3BF0A3">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1701" w:type="dxa"/>
            <w:vAlign w:val="center"/>
          </w:tcPr>
          <w:p w14:paraId="398B87C3">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c>
          <w:tcPr>
            <w:tcW w:w="1559" w:type="dxa"/>
            <w:vAlign w:val="center"/>
          </w:tcPr>
          <w:p w14:paraId="38E42912">
            <w:pPr>
              <w:spacing w:line="560" w:lineRule="exact"/>
              <w:jc w:val="center"/>
              <w:rPr>
                <w:rFonts w:ascii="仿宋_GB2312" w:hAnsi="黑体" w:eastAsia="仿宋_GB2312"/>
                <w:sz w:val="32"/>
                <w:szCs w:val="32"/>
              </w:rPr>
            </w:pPr>
            <w:r>
              <w:rPr>
                <w:rFonts w:hint="eastAsia" w:ascii="仿宋_GB2312" w:hAnsi="黑体" w:eastAsia="仿宋_GB2312"/>
                <w:sz w:val="32"/>
                <w:szCs w:val="32"/>
              </w:rPr>
              <w:t>现等级</w:t>
            </w:r>
          </w:p>
        </w:tc>
      </w:tr>
      <w:tr w14:paraId="789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6F7A2FDF">
            <w:pPr>
              <w:spacing w:line="560" w:lineRule="exact"/>
              <w:jc w:val="center"/>
              <w:rPr>
                <w:rFonts w:ascii="仿宋_GB2312" w:hAnsi="黑体" w:eastAsia="仿宋_GB2312"/>
                <w:sz w:val="32"/>
                <w:szCs w:val="32"/>
              </w:rPr>
            </w:pPr>
            <w:r>
              <w:rPr>
                <w:rFonts w:hint="eastAsia" w:ascii="仿宋_GB2312" w:hAnsi="黑体" w:eastAsia="仿宋_GB2312"/>
                <w:sz w:val="32"/>
                <w:szCs w:val="32"/>
              </w:rPr>
              <w:t>男子团体</w:t>
            </w:r>
          </w:p>
        </w:tc>
        <w:tc>
          <w:tcPr>
            <w:tcW w:w="1301" w:type="dxa"/>
            <w:vAlign w:val="center"/>
          </w:tcPr>
          <w:p w14:paraId="3D8B5ED2">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26C16BD7">
            <w:pPr>
              <w:spacing w:line="560" w:lineRule="exact"/>
              <w:jc w:val="center"/>
              <w:rPr>
                <w:rFonts w:ascii="仿宋_GB2312" w:hAnsi="黑体" w:eastAsia="仿宋_GB2312"/>
                <w:sz w:val="32"/>
                <w:szCs w:val="32"/>
              </w:rPr>
            </w:pPr>
          </w:p>
        </w:tc>
        <w:tc>
          <w:tcPr>
            <w:tcW w:w="1219" w:type="dxa"/>
            <w:vAlign w:val="center"/>
          </w:tcPr>
          <w:p w14:paraId="6552F0DE">
            <w:pPr>
              <w:spacing w:line="560" w:lineRule="exact"/>
              <w:jc w:val="center"/>
              <w:rPr>
                <w:rFonts w:ascii="仿宋_GB2312" w:hAnsi="黑体" w:eastAsia="仿宋_GB2312"/>
                <w:sz w:val="32"/>
                <w:szCs w:val="32"/>
              </w:rPr>
            </w:pPr>
          </w:p>
        </w:tc>
        <w:tc>
          <w:tcPr>
            <w:tcW w:w="1560" w:type="dxa"/>
            <w:vAlign w:val="center"/>
          </w:tcPr>
          <w:p w14:paraId="39EF65B7">
            <w:pPr>
              <w:spacing w:line="560" w:lineRule="exact"/>
              <w:jc w:val="center"/>
              <w:rPr>
                <w:rFonts w:ascii="仿宋_GB2312" w:hAnsi="黑体" w:eastAsia="仿宋_GB2312"/>
                <w:sz w:val="32"/>
                <w:szCs w:val="32"/>
              </w:rPr>
            </w:pPr>
          </w:p>
        </w:tc>
        <w:tc>
          <w:tcPr>
            <w:tcW w:w="1701" w:type="dxa"/>
            <w:vAlign w:val="center"/>
          </w:tcPr>
          <w:p w14:paraId="301DFAFE">
            <w:pPr>
              <w:spacing w:line="560" w:lineRule="exact"/>
              <w:jc w:val="center"/>
              <w:rPr>
                <w:rFonts w:ascii="仿宋_GB2312" w:hAnsi="黑体" w:eastAsia="仿宋_GB2312"/>
                <w:sz w:val="32"/>
                <w:szCs w:val="32"/>
              </w:rPr>
            </w:pPr>
          </w:p>
        </w:tc>
        <w:tc>
          <w:tcPr>
            <w:tcW w:w="1559" w:type="dxa"/>
            <w:vAlign w:val="center"/>
          </w:tcPr>
          <w:p w14:paraId="0932B021">
            <w:pPr>
              <w:spacing w:line="560" w:lineRule="exact"/>
              <w:jc w:val="center"/>
              <w:rPr>
                <w:rFonts w:ascii="仿宋_GB2312" w:hAnsi="黑体" w:eastAsia="仿宋_GB2312"/>
                <w:sz w:val="32"/>
                <w:szCs w:val="32"/>
              </w:rPr>
            </w:pPr>
          </w:p>
        </w:tc>
      </w:tr>
      <w:tr w14:paraId="76CC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022C7A24">
            <w:pPr>
              <w:spacing w:line="560" w:lineRule="exact"/>
              <w:jc w:val="center"/>
              <w:rPr>
                <w:rFonts w:ascii="仿宋_GB2312" w:hAnsi="黑体" w:eastAsia="仿宋_GB2312"/>
                <w:sz w:val="32"/>
                <w:szCs w:val="32"/>
              </w:rPr>
            </w:pPr>
          </w:p>
        </w:tc>
        <w:tc>
          <w:tcPr>
            <w:tcW w:w="1301" w:type="dxa"/>
            <w:vAlign w:val="center"/>
          </w:tcPr>
          <w:p w14:paraId="7F566FCC">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320BD235">
            <w:pPr>
              <w:spacing w:line="560" w:lineRule="exact"/>
              <w:jc w:val="center"/>
              <w:rPr>
                <w:rFonts w:ascii="仿宋_GB2312" w:hAnsi="黑体" w:eastAsia="仿宋_GB2312"/>
                <w:sz w:val="32"/>
                <w:szCs w:val="32"/>
              </w:rPr>
            </w:pPr>
          </w:p>
        </w:tc>
        <w:tc>
          <w:tcPr>
            <w:tcW w:w="1219" w:type="dxa"/>
            <w:vAlign w:val="center"/>
          </w:tcPr>
          <w:p w14:paraId="0A8C17CB">
            <w:pPr>
              <w:spacing w:line="560" w:lineRule="exact"/>
              <w:jc w:val="center"/>
              <w:rPr>
                <w:rFonts w:ascii="仿宋_GB2312" w:hAnsi="黑体" w:eastAsia="仿宋_GB2312"/>
                <w:sz w:val="32"/>
                <w:szCs w:val="32"/>
              </w:rPr>
            </w:pPr>
          </w:p>
        </w:tc>
        <w:tc>
          <w:tcPr>
            <w:tcW w:w="1560" w:type="dxa"/>
            <w:vAlign w:val="center"/>
          </w:tcPr>
          <w:p w14:paraId="3B7986BC">
            <w:pPr>
              <w:spacing w:line="560" w:lineRule="exact"/>
              <w:jc w:val="center"/>
              <w:rPr>
                <w:rFonts w:ascii="仿宋_GB2312" w:hAnsi="黑体" w:eastAsia="仿宋_GB2312"/>
                <w:sz w:val="32"/>
                <w:szCs w:val="32"/>
              </w:rPr>
            </w:pPr>
          </w:p>
        </w:tc>
        <w:tc>
          <w:tcPr>
            <w:tcW w:w="1701" w:type="dxa"/>
            <w:vAlign w:val="center"/>
          </w:tcPr>
          <w:p w14:paraId="4032B8C8">
            <w:pPr>
              <w:spacing w:line="560" w:lineRule="exact"/>
              <w:jc w:val="center"/>
              <w:rPr>
                <w:rFonts w:ascii="仿宋_GB2312" w:hAnsi="黑体" w:eastAsia="仿宋_GB2312"/>
                <w:sz w:val="32"/>
                <w:szCs w:val="32"/>
              </w:rPr>
            </w:pPr>
          </w:p>
        </w:tc>
        <w:tc>
          <w:tcPr>
            <w:tcW w:w="1559" w:type="dxa"/>
            <w:vAlign w:val="center"/>
          </w:tcPr>
          <w:p w14:paraId="74E7AC5E">
            <w:pPr>
              <w:spacing w:line="560" w:lineRule="exact"/>
              <w:jc w:val="center"/>
              <w:rPr>
                <w:rFonts w:ascii="仿宋_GB2312" w:hAnsi="黑体" w:eastAsia="仿宋_GB2312"/>
                <w:sz w:val="32"/>
                <w:szCs w:val="32"/>
              </w:rPr>
            </w:pPr>
          </w:p>
        </w:tc>
      </w:tr>
      <w:tr w14:paraId="10C8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1D3A84EF">
            <w:pPr>
              <w:spacing w:line="560" w:lineRule="exact"/>
              <w:jc w:val="center"/>
              <w:rPr>
                <w:rFonts w:ascii="仿宋_GB2312" w:hAnsi="黑体" w:eastAsia="仿宋_GB2312"/>
                <w:sz w:val="32"/>
                <w:szCs w:val="32"/>
              </w:rPr>
            </w:pPr>
          </w:p>
        </w:tc>
        <w:tc>
          <w:tcPr>
            <w:tcW w:w="1301" w:type="dxa"/>
            <w:vAlign w:val="center"/>
          </w:tcPr>
          <w:p w14:paraId="690A7D18">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第三台</w:t>
            </w:r>
          </w:p>
        </w:tc>
        <w:tc>
          <w:tcPr>
            <w:tcW w:w="907" w:type="dxa"/>
            <w:vAlign w:val="center"/>
          </w:tcPr>
          <w:p w14:paraId="526DEB5E">
            <w:pPr>
              <w:spacing w:line="560" w:lineRule="exact"/>
              <w:jc w:val="center"/>
              <w:rPr>
                <w:rFonts w:ascii="仿宋_GB2312" w:hAnsi="黑体" w:eastAsia="仿宋_GB2312"/>
                <w:sz w:val="32"/>
                <w:szCs w:val="32"/>
              </w:rPr>
            </w:pPr>
          </w:p>
        </w:tc>
        <w:tc>
          <w:tcPr>
            <w:tcW w:w="1219" w:type="dxa"/>
            <w:vAlign w:val="center"/>
          </w:tcPr>
          <w:p w14:paraId="5DEB5355">
            <w:pPr>
              <w:spacing w:line="560" w:lineRule="exact"/>
              <w:jc w:val="center"/>
              <w:rPr>
                <w:rFonts w:ascii="仿宋_GB2312" w:hAnsi="黑体" w:eastAsia="仿宋_GB2312"/>
                <w:sz w:val="32"/>
                <w:szCs w:val="32"/>
              </w:rPr>
            </w:pPr>
          </w:p>
        </w:tc>
        <w:tc>
          <w:tcPr>
            <w:tcW w:w="1560" w:type="dxa"/>
            <w:vAlign w:val="center"/>
          </w:tcPr>
          <w:p w14:paraId="27E8CA15">
            <w:pPr>
              <w:spacing w:line="560" w:lineRule="exact"/>
              <w:jc w:val="center"/>
              <w:rPr>
                <w:rFonts w:ascii="仿宋_GB2312" w:hAnsi="黑体" w:eastAsia="仿宋_GB2312"/>
                <w:sz w:val="32"/>
                <w:szCs w:val="32"/>
              </w:rPr>
            </w:pPr>
          </w:p>
        </w:tc>
        <w:tc>
          <w:tcPr>
            <w:tcW w:w="1701" w:type="dxa"/>
            <w:vAlign w:val="center"/>
          </w:tcPr>
          <w:p w14:paraId="289D582E">
            <w:pPr>
              <w:spacing w:line="560" w:lineRule="exact"/>
              <w:jc w:val="center"/>
              <w:rPr>
                <w:rFonts w:ascii="仿宋_GB2312" w:hAnsi="黑体" w:eastAsia="仿宋_GB2312"/>
                <w:sz w:val="32"/>
                <w:szCs w:val="32"/>
              </w:rPr>
            </w:pPr>
          </w:p>
        </w:tc>
        <w:tc>
          <w:tcPr>
            <w:tcW w:w="1559" w:type="dxa"/>
            <w:vAlign w:val="center"/>
          </w:tcPr>
          <w:p w14:paraId="374C9A4E">
            <w:pPr>
              <w:spacing w:line="560" w:lineRule="exact"/>
              <w:jc w:val="center"/>
              <w:rPr>
                <w:rFonts w:ascii="仿宋_GB2312" w:hAnsi="黑体" w:eastAsia="仿宋_GB2312"/>
                <w:sz w:val="32"/>
                <w:szCs w:val="32"/>
              </w:rPr>
            </w:pPr>
          </w:p>
        </w:tc>
      </w:tr>
      <w:tr w14:paraId="5B7C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725709CC">
            <w:pPr>
              <w:spacing w:line="560" w:lineRule="exact"/>
              <w:jc w:val="center"/>
              <w:rPr>
                <w:rFonts w:ascii="仿宋_GB2312" w:hAnsi="黑体" w:eastAsia="仿宋_GB2312"/>
                <w:sz w:val="32"/>
                <w:szCs w:val="32"/>
              </w:rPr>
            </w:pPr>
            <w:r>
              <w:rPr>
                <w:rFonts w:hint="eastAsia" w:ascii="仿宋_GB2312" w:hAnsi="黑体" w:eastAsia="仿宋_GB2312"/>
                <w:sz w:val="32"/>
                <w:szCs w:val="32"/>
              </w:rPr>
              <w:t>女子团体</w:t>
            </w:r>
          </w:p>
        </w:tc>
        <w:tc>
          <w:tcPr>
            <w:tcW w:w="1301" w:type="dxa"/>
            <w:vAlign w:val="center"/>
          </w:tcPr>
          <w:p w14:paraId="101FD7EA">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30AAE8C7">
            <w:pPr>
              <w:spacing w:line="560" w:lineRule="exact"/>
              <w:jc w:val="center"/>
              <w:rPr>
                <w:rFonts w:ascii="仿宋_GB2312" w:hAnsi="黑体" w:eastAsia="仿宋_GB2312"/>
                <w:sz w:val="32"/>
                <w:szCs w:val="32"/>
              </w:rPr>
            </w:pPr>
          </w:p>
        </w:tc>
        <w:tc>
          <w:tcPr>
            <w:tcW w:w="1219" w:type="dxa"/>
            <w:vAlign w:val="center"/>
          </w:tcPr>
          <w:p w14:paraId="27B0D9AF">
            <w:pPr>
              <w:spacing w:line="560" w:lineRule="exact"/>
              <w:jc w:val="center"/>
              <w:rPr>
                <w:rFonts w:ascii="仿宋_GB2312" w:hAnsi="黑体" w:eastAsia="仿宋_GB2312"/>
                <w:sz w:val="32"/>
                <w:szCs w:val="32"/>
              </w:rPr>
            </w:pPr>
          </w:p>
        </w:tc>
        <w:tc>
          <w:tcPr>
            <w:tcW w:w="1560" w:type="dxa"/>
            <w:vAlign w:val="center"/>
          </w:tcPr>
          <w:p w14:paraId="469BDBAD">
            <w:pPr>
              <w:spacing w:line="560" w:lineRule="exact"/>
              <w:jc w:val="center"/>
              <w:rPr>
                <w:rFonts w:ascii="仿宋_GB2312" w:hAnsi="黑体" w:eastAsia="仿宋_GB2312"/>
                <w:sz w:val="32"/>
                <w:szCs w:val="32"/>
              </w:rPr>
            </w:pPr>
          </w:p>
        </w:tc>
        <w:tc>
          <w:tcPr>
            <w:tcW w:w="1701" w:type="dxa"/>
            <w:vAlign w:val="center"/>
          </w:tcPr>
          <w:p w14:paraId="6447522A">
            <w:pPr>
              <w:spacing w:line="560" w:lineRule="exact"/>
              <w:jc w:val="center"/>
              <w:rPr>
                <w:rFonts w:ascii="仿宋_GB2312" w:hAnsi="黑体" w:eastAsia="仿宋_GB2312"/>
                <w:sz w:val="32"/>
                <w:szCs w:val="32"/>
              </w:rPr>
            </w:pPr>
          </w:p>
        </w:tc>
        <w:tc>
          <w:tcPr>
            <w:tcW w:w="1559" w:type="dxa"/>
            <w:vAlign w:val="center"/>
          </w:tcPr>
          <w:p w14:paraId="1F27F8B1">
            <w:pPr>
              <w:spacing w:line="560" w:lineRule="exact"/>
              <w:jc w:val="center"/>
              <w:rPr>
                <w:rFonts w:ascii="仿宋_GB2312" w:hAnsi="黑体" w:eastAsia="仿宋_GB2312"/>
                <w:sz w:val="32"/>
                <w:szCs w:val="32"/>
              </w:rPr>
            </w:pPr>
          </w:p>
        </w:tc>
      </w:tr>
      <w:tr w14:paraId="324E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4B90AE82">
            <w:pPr>
              <w:spacing w:line="560" w:lineRule="exact"/>
              <w:jc w:val="center"/>
              <w:rPr>
                <w:rFonts w:ascii="仿宋_GB2312" w:hAnsi="黑体" w:eastAsia="仿宋_GB2312"/>
                <w:sz w:val="32"/>
                <w:szCs w:val="32"/>
              </w:rPr>
            </w:pPr>
          </w:p>
        </w:tc>
        <w:tc>
          <w:tcPr>
            <w:tcW w:w="1301" w:type="dxa"/>
            <w:vAlign w:val="center"/>
          </w:tcPr>
          <w:p w14:paraId="0883890C">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392D4057">
            <w:pPr>
              <w:spacing w:line="560" w:lineRule="exact"/>
              <w:jc w:val="center"/>
              <w:rPr>
                <w:rFonts w:ascii="仿宋_GB2312" w:hAnsi="黑体" w:eastAsia="仿宋_GB2312"/>
                <w:sz w:val="32"/>
                <w:szCs w:val="32"/>
              </w:rPr>
            </w:pPr>
          </w:p>
        </w:tc>
        <w:tc>
          <w:tcPr>
            <w:tcW w:w="1219" w:type="dxa"/>
            <w:vAlign w:val="center"/>
          </w:tcPr>
          <w:p w14:paraId="180A1F2D">
            <w:pPr>
              <w:spacing w:line="560" w:lineRule="exact"/>
              <w:jc w:val="center"/>
              <w:rPr>
                <w:rFonts w:ascii="仿宋_GB2312" w:hAnsi="黑体" w:eastAsia="仿宋_GB2312"/>
                <w:sz w:val="32"/>
                <w:szCs w:val="32"/>
              </w:rPr>
            </w:pPr>
          </w:p>
        </w:tc>
        <w:tc>
          <w:tcPr>
            <w:tcW w:w="1560" w:type="dxa"/>
            <w:vAlign w:val="center"/>
          </w:tcPr>
          <w:p w14:paraId="575AC575">
            <w:pPr>
              <w:spacing w:line="560" w:lineRule="exact"/>
              <w:jc w:val="center"/>
              <w:rPr>
                <w:rFonts w:ascii="仿宋_GB2312" w:hAnsi="黑体" w:eastAsia="仿宋_GB2312"/>
                <w:sz w:val="32"/>
                <w:szCs w:val="32"/>
              </w:rPr>
            </w:pPr>
          </w:p>
        </w:tc>
        <w:tc>
          <w:tcPr>
            <w:tcW w:w="1701" w:type="dxa"/>
            <w:vAlign w:val="center"/>
          </w:tcPr>
          <w:p w14:paraId="5055F79D">
            <w:pPr>
              <w:spacing w:line="560" w:lineRule="exact"/>
              <w:jc w:val="center"/>
              <w:rPr>
                <w:rFonts w:ascii="仿宋_GB2312" w:hAnsi="黑体" w:eastAsia="仿宋_GB2312"/>
                <w:sz w:val="32"/>
                <w:szCs w:val="32"/>
              </w:rPr>
            </w:pPr>
          </w:p>
        </w:tc>
        <w:tc>
          <w:tcPr>
            <w:tcW w:w="1559" w:type="dxa"/>
            <w:vAlign w:val="center"/>
          </w:tcPr>
          <w:p w14:paraId="0D092146">
            <w:pPr>
              <w:spacing w:line="560" w:lineRule="exact"/>
              <w:jc w:val="center"/>
              <w:rPr>
                <w:rFonts w:ascii="仿宋_GB2312" w:hAnsi="黑体" w:eastAsia="仿宋_GB2312"/>
                <w:sz w:val="32"/>
                <w:szCs w:val="32"/>
              </w:rPr>
            </w:pPr>
          </w:p>
        </w:tc>
      </w:tr>
    </w:tbl>
    <w:p w14:paraId="7B7D97E0">
      <w:pPr>
        <w:spacing w:line="56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1C385594">
      <w:pPr>
        <w:spacing w:line="56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请按组别分别填写报名表，如只参加其中一项，在相应位置填写即可。</w:t>
      </w:r>
    </w:p>
    <w:p w14:paraId="3837C324">
      <w:pPr>
        <w:spacing w:line="560" w:lineRule="exact"/>
        <w:jc w:val="left"/>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 xml:space="preserve">. </w:t>
      </w:r>
      <w:r>
        <w:rPr>
          <w:rFonts w:hint="eastAsia" w:ascii="仿宋_GB2312" w:hAnsi="黑体" w:eastAsia="仿宋_GB2312"/>
          <w:sz w:val="32"/>
          <w:szCs w:val="32"/>
        </w:rPr>
        <w:t>现等级栏需填写现有等级</w:t>
      </w:r>
    </w:p>
    <w:p w14:paraId="4E4614A5">
      <w:pPr>
        <w:spacing w:line="560" w:lineRule="exact"/>
        <w:jc w:val="left"/>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 xml:space="preserve">. </w:t>
      </w:r>
      <w:r>
        <w:rPr>
          <w:rFonts w:hint="eastAsia" w:ascii="仿宋_GB2312" w:hAnsi="黑体" w:eastAsia="仿宋_GB2312"/>
          <w:sz w:val="32"/>
          <w:szCs w:val="32"/>
        </w:rPr>
        <w:t>上传报名表时请将学生学籍卡、等级证书照片一并上传。</w:t>
      </w:r>
    </w:p>
    <w:p w14:paraId="7192CC3D">
      <w:pPr>
        <w:spacing w:line="560" w:lineRule="exact"/>
        <w:jc w:val="left"/>
        <w:rPr>
          <w:rFonts w:ascii="仿宋_GB2312" w:hAnsi="黑体" w:eastAsia="仿宋_GB2312"/>
          <w:sz w:val="32"/>
          <w:szCs w:val="32"/>
        </w:rPr>
      </w:pPr>
    </w:p>
    <w:p w14:paraId="27B2393F">
      <w:pPr>
        <w:spacing w:line="560" w:lineRule="exact"/>
        <w:jc w:val="left"/>
        <w:rPr>
          <w:rFonts w:ascii="仿宋_GB2312" w:hAnsi="黑体" w:eastAsia="仿宋_GB2312"/>
          <w:sz w:val="32"/>
          <w:szCs w:val="32"/>
        </w:rPr>
      </w:pPr>
    </w:p>
    <w:p w14:paraId="7B4AEDBD">
      <w:pPr>
        <w:spacing w:line="560" w:lineRule="exact"/>
        <w:jc w:val="left"/>
        <w:rPr>
          <w:rFonts w:ascii="黑体" w:hAnsi="黑体" w:eastAsia="黑体"/>
          <w:sz w:val="32"/>
          <w:szCs w:val="32"/>
        </w:rPr>
      </w:pPr>
    </w:p>
    <w:p w14:paraId="048F7349">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0E46624F">
      <w:pPr>
        <w:spacing w:line="560" w:lineRule="exact"/>
        <w:jc w:val="left"/>
        <w:rPr>
          <w:rFonts w:ascii="黑体" w:hAnsi="黑体" w:eastAsia="黑体"/>
          <w:sz w:val="32"/>
          <w:szCs w:val="32"/>
        </w:rPr>
      </w:pPr>
    </w:p>
    <w:p w14:paraId="3D361950">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5F75D6C5">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国际象棋报名表</w:t>
      </w:r>
    </w:p>
    <w:p w14:paraId="46BD330F">
      <w:pPr>
        <w:spacing w:line="560" w:lineRule="exact"/>
        <w:jc w:val="center"/>
        <w:rPr>
          <w:rFonts w:ascii="方正小标宋简体" w:hAnsi="黑体" w:eastAsia="方正小标宋简体"/>
          <w:sz w:val="44"/>
          <w:szCs w:val="44"/>
        </w:rPr>
      </w:pPr>
    </w:p>
    <w:p w14:paraId="635CAB13">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751BF5EE">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4CB6993B">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01"/>
        <w:gridCol w:w="907"/>
        <w:gridCol w:w="1219"/>
        <w:gridCol w:w="1560"/>
        <w:gridCol w:w="1701"/>
        <w:gridCol w:w="1559"/>
      </w:tblGrid>
      <w:tr w14:paraId="73A9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14:paraId="14214A52">
            <w:pPr>
              <w:spacing w:line="560" w:lineRule="exact"/>
              <w:jc w:val="center"/>
              <w:rPr>
                <w:rFonts w:ascii="仿宋_GB2312" w:hAnsi="黑体" w:eastAsia="仿宋_GB2312"/>
                <w:sz w:val="32"/>
                <w:szCs w:val="32"/>
              </w:rPr>
            </w:pPr>
            <w:r>
              <w:rPr>
                <w:rFonts w:hint="eastAsia" w:ascii="仿宋_GB2312" w:hAnsi="黑体" w:eastAsia="仿宋_GB2312"/>
                <w:sz w:val="32"/>
                <w:szCs w:val="32"/>
              </w:rPr>
              <w:t>项目</w:t>
            </w:r>
          </w:p>
        </w:tc>
        <w:tc>
          <w:tcPr>
            <w:tcW w:w="1301" w:type="dxa"/>
            <w:vAlign w:val="center"/>
          </w:tcPr>
          <w:p w14:paraId="5C2CF61E">
            <w:pPr>
              <w:spacing w:line="560" w:lineRule="exact"/>
              <w:jc w:val="center"/>
              <w:rPr>
                <w:rFonts w:ascii="仿宋_GB2312" w:hAnsi="黑体" w:eastAsia="仿宋_GB2312"/>
                <w:sz w:val="32"/>
                <w:szCs w:val="32"/>
              </w:rPr>
            </w:pPr>
            <w:r>
              <w:rPr>
                <w:rFonts w:hint="eastAsia" w:ascii="仿宋_GB2312" w:hAnsi="黑体" w:eastAsia="仿宋_GB2312"/>
                <w:sz w:val="32"/>
                <w:szCs w:val="32"/>
              </w:rPr>
              <w:t>台次</w:t>
            </w:r>
          </w:p>
        </w:tc>
        <w:tc>
          <w:tcPr>
            <w:tcW w:w="907" w:type="dxa"/>
            <w:vAlign w:val="center"/>
          </w:tcPr>
          <w:p w14:paraId="43EABDEE">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1219" w:type="dxa"/>
            <w:vAlign w:val="center"/>
          </w:tcPr>
          <w:p w14:paraId="1F8535EB">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560" w:type="dxa"/>
            <w:vAlign w:val="center"/>
          </w:tcPr>
          <w:p w14:paraId="547245C5">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1701" w:type="dxa"/>
            <w:vAlign w:val="center"/>
          </w:tcPr>
          <w:p w14:paraId="3EEB88C2">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c>
          <w:tcPr>
            <w:tcW w:w="1559" w:type="dxa"/>
            <w:vAlign w:val="center"/>
          </w:tcPr>
          <w:p w14:paraId="6CEA4D6B">
            <w:pPr>
              <w:spacing w:line="560" w:lineRule="exact"/>
              <w:jc w:val="center"/>
              <w:rPr>
                <w:rFonts w:ascii="仿宋_GB2312" w:hAnsi="黑体" w:eastAsia="仿宋_GB2312"/>
                <w:sz w:val="32"/>
                <w:szCs w:val="32"/>
              </w:rPr>
            </w:pPr>
            <w:r>
              <w:rPr>
                <w:rFonts w:hint="eastAsia" w:ascii="仿宋_GB2312" w:hAnsi="黑体" w:eastAsia="仿宋_GB2312"/>
                <w:sz w:val="32"/>
                <w:szCs w:val="32"/>
              </w:rPr>
              <w:t>现等级</w:t>
            </w:r>
          </w:p>
        </w:tc>
      </w:tr>
      <w:tr w14:paraId="120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36317FAE">
            <w:pPr>
              <w:spacing w:line="560" w:lineRule="exact"/>
              <w:jc w:val="center"/>
              <w:rPr>
                <w:rFonts w:ascii="仿宋_GB2312" w:hAnsi="黑体" w:eastAsia="仿宋_GB2312"/>
                <w:sz w:val="32"/>
                <w:szCs w:val="32"/>
              </w:rPr>
            </w:pPr>
            <w:r>
              <w:rPr>
                <w:rFonts w:hint="eastAsia" w:ascii="仿宋_GB2312" w:hAnsi="黑体" w:eastAsia="仿宋_GB2312"/>
                <w:sz w:val="32"/>
                <w:szCs w:val="32"/>
              </w:rPr>
              <w:t>男子团体</w:t>
            </w:r>
          </w:p>
        </w:tc>
        <w:tc>
          <w:tcPr>
            <w:tcW w:w="1301" w:type="dxa"/>
            <w:vAlign w:val="center"/>
          </w:tcPr>
          <w:p w14:paraId="23FC1659">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18F20989">
            <w:pPr>
              <w:spacing w:line="560" w:lineRule="exact"/>
              <w:jc w:val="center"/>
              <w:rPr>
                <w:rFonts w:ascii="仿宋_GB2312" w:hAnsi="黑体" w:eastAsia="仿宋_GB2312"/>
                <w:sz w:val="32"/>
                <w:szCs w:val="32"/>
              </w:rPr>
            </w:pPr>
          </w:p>
        </w:tc>
        <w:tc>
          <w:tcPr>
            <w:tcW w:w="1219" w:type="dxa"/>
            <w:vAlign w:val="center"/>
          </w:tcPr>
          <w:p w14:paraId="18647EE6">
            <w:pPr>
              <w:spacing w:line="560" w:lineRule="exact"/>
              <w:jc w:val="center"/>
              <w:rPr>
                <w:rFonts w:ascii="仿宋_GB2312" w:hAnsi="黑体" w:eastAsia="仿宋_GB2312"/>
                <w:sz w:val="32"/>
                <w:szCs w:val="32"/>
              </w:rPr>
            </w:pPr>
          </w:p>
        </w:tc>
        <w:tc>
          <w:tcPr>
            <w:tcW w:w="1560" w:type="dxa"/>
            <w:vAlign w:val="center"/>
          </w:tcPr>
          <w:p w14:paraId="626504E2">
            <w:pPr>
              <w:spacing w:line="560" w:lineRule="exact"/>
              <w:jc w:val="center"/>
              <w:rPr>
                <w:rFonts w:ascii="仿宋_GB2312" w:hAnsi="黑体" w:eastAsia="仿宋_GB2312"/>
                <w:sz w:val="32"/>
                <w:szCs w:val="32"/>
              </w:rPr>
            </w:pPr>
          </w:p>
        </w:tc>
        <w:tc>
          <w:tcPr>
            <w:tcW w:w="1701" w:type="dxa"/>
            <w:vAlign w:val="center"/>
          </w:tcPr>
          <w:p w14:paraId="58794F4E">
            <w:pPr>
              <w:spacing w:line="560" w:lineRule="exact"/>
              <w:jc w:val="center"/>
              <w:rPr>
                <w:rFonts w:ascii="仿宋_GB2312" w:hAnsi="黑体" w:eastAsia="仿宋_GB2312"/>
                <w:sz w:val="32"/>
                <w:szCs w:val="32"/>
              </w:rPr>
            </w:pPr>
          </w:p>
        </w:tc>
        <w:tc>
          <w:tcPr>
            <w:tcW w:w="1559" w:type="dxa"/>
            <w:vAlign w:val="center"/>
          </w:tcPr>
          <w:p w14:paraId="40E4512E">
            <w:pPr>
              <w:spacing w:line="560" w:lineRule="exact"/>
              <w:jc w:val="center"/>
              <w:rPr>
                <w:rFonts w:ascii="仿宋_GB2312" w:hAnsi="黑体" w:eastAsia="仿宋_GB2312"/>
                <w:sz w:val="32"/>
                <w:szCs w:val="32"/>
              </w:rPr>
            </w:pPr>
          </w:p>
        </w:tc>
      </w:tr>
      <w:tr w14:paraId="4FD3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53363F03">
            <w:pPr>
              <w:spacing w:line="560" w:lineRule="exact"/>
              <w:jc w:val="center"/>
              <w:rPr>
                <w:rFonts w:ascii="仿宋_GB2312" w:hAnsi="黑体" w:eastAsia="仿宋_GB2312"/>
                <w:sz w:val="32"/>
                <w:szCs w:val="32"/>
              </w:rPr>
            </w:pPr>
          </w:p>
        </w:tc>
        <w:tc>
          <w:tcPr>
            <w:tcW w:w="1301" w:type="dxa"/>
            <w:vAlign w:val="center"/>
          </w:tcPr>
          <w:p w14:paraId="631C3B9E">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4D27FAF5">
            <w:pPr>
              <w:spacing w:line="560" w:lineRule="exact"/>
              <w:jc w:val="center"/>
              <w:rPr>
                <w:rFonts w:ascii="仿宋_GB2312" w:hAnsi="黑体" w:eastAsia="仿宋_GB2312"/>
                <w:sz w:val="32"/>
                <w:szCs w:val="32"/>
              </w:rPr>
            </w:pPr>
          </w:p>
        </w:tc>
        <w:tc>
          <w:tcPr>
            <w:tcW w:w="1219" w:type="dxa"/>
            <w:vAlign w:val="center"/>
          </w:tcPr>
          <w:p w14:paraId="11D36BB0">
            <w:pPr>
              <w:spacing w:line="560" w:lineRule="exact"/>
              <w:jc w:val="center"/>
              <w:rPr>
                <w:rFonts w:ascii="仿宋_GB2312" w:hAnsi="黑体" w:eastAsia="仿宋_GB2312"/>
                <w:sz w:val="32"/>
                <w:szCs w:val="32"/>
              </w:rPr>
            </w:pPr>
          </w:p>
        </w:tc>
        <w:tc>
          <w:tcPr>
            <w:tcW w:w="1560" w:type="dxa"/>
            <w:vAlign w:val="center"/>
          </w:tcPr>
          <w:p w14:paraId="76D6FAE1">
            <w:pPr>
              <w:spacing w:line="560" w:lineRule="exact"/>
              <w:jc w:val="center"/>
              <w:rPr>
                <w:rFonts w:ascii="仿宋_GB2312" w:hAnsi="黑体" w:eastAsia="仿宋_GB2312"/>
                <w:sz w:val="32"/>
                <w:szCs w:val="32"/>
              </w:rPr>
            </w:pPr>
          </w:p>
        </w:tc>
        <w:tc>
          <w:tcPr>
            <w:tcW w:w="1701" w:type="dxa"/>
            <w:vAlign w:val="center"/>
          </w:tcPr>
          <w:p w14:paraId="30636F91">
            <w:pPr>
              <w:spacing w:line="560" w:lineRule="exact"/>
              <w:jc w:val="center"/>
              <w:rPr>
                <w:rFonts w:ascii="仿宋_GB2312" w:hAnsi="黑体" w:eastAsia="仿宋_GB2312"/>
                <w:sz w:val="32"/>
                <w:szCs w:val="32"/>
              </w:rPr>
            </w:pPr>
          </w:p>
        </w:tc>
        <w:tc>
          <w:tcPr>
            <w:tcW w:w="1559" w:type="dxa"/>
            <w:vAlign w:val="center"/>
          </w:tcPr>
          <w:p w14:paraId="71BBE1D1">
            <w:pPr>
              <w:spacing w:line="560" w:lineRule="exact"/>
              <w:jc w:val="center"/>
              <w:rPr>
                <w:rFonts w:ascii="仿宋_GB2312" w:hAnsi="黑体" w:eastAsia="仿宋_GB2312"/>
                <w:sz w:val="32"/>
                <w:szCs w:val="32"/>
              </w:rPr>
            </w:pPr>
          </w:p>
        </w:tc>
      </w:tr>
      <w:tr w14:paraId="43AB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6EDE57F9">
            <w:pPr>
              <w:spacing w:line="560" w:lineRule="exact"/>
              <w:jc w:val="center"/>
              <w:rPr>
                <w:rFonts w:ascii="仿宋_GB2312" w:hAnsi="黑体" w:eastAsia="仿宋_GB2312"/>
                <w:sz w:val="32"/>
                <w:szCs w:val="32"/>
              </w:rPr>
            </w:pPr>
          </w:p>
        </w:tc>
        <w:tc>
          <w:tcPr>
            <w:tcW w:w="1301" w:type="dxa"/>
            <w:vAlign w:val="center"/>
          </w:tcPr>
          <w:p w14:paraId="62E1D182">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第三台</w:t>
            </w:r>
          </w:p>
        </w:tc>
        <w:tc>
          <w:tcPr>
            <w:tcW w:w="907" w:type="dxa"/>
            <w:vAlign w:val="center"/>
          </w:tcPr>
          <w:p w14:paraId="0C2F515B">
            <w:pPr>
              <w:spacing w:line="560" w:lineRule="exact"/>
              <w:jc w:val="center"/>
              <w:rPr>
                <w:rFonts w:ascii="仿宋_GB2312" w:hAnsi="黑体" w:eastAsia="仿宋_GB2312"/>
                <w:sz w:val="32"/>
                <w:szCs w:val="32"/>
              </w:rPr>
            </w:pPr>
          </w:p>
        </w:tc>
        <w:tc>
          <w:tcPr>
            <w:tcW w:w="1219" w:type="dxa"/>
            <w:vAlign w:val="center"/>
          </w:tcPr>
          <w:p w14:paraId="0E50BD78">
            <w:pPr>
              <w:spacing w:line="560" w:lineRule="exact"/>
              <w:jc w:val="center"/>
              <w:rPr>
                <w:rFonts w:ascii="仿宋_GB2312" w:hAnsi="黑体" w:eastAsia="仿宋_GB2312"/>
                <w:sz w:val="32"/>
                <w:szCs w:val="32"/>
              </w:rPr>
            </w:pPr>
          </w:p>
        </w:tc>
        <w:tc>
          <w:tcPr>
            <w:tcW w:w="1560" w:type="dxa"/>
            <w:vAlign w:val="center"/>
          </w:tcPr>
          <w:p w14:paraId="4A815AEB">
            <w:pPr>
              <w:spacing w:line="560" w:lineRule="exact"/>
              <w:jc w:val="center"/>
              <w:rPr>
                <w:rFonts w:ascii="仿宋_GB2312" w:hAnsi="黑体" w:eastAsia="仿宋_GB2312"/>
                <w:sz w:val="32"/>
                <w:szCs w:val="32"/>
              </w:rPr>
            </w:pPr>
          </w:p>
        </w:tc>
        <w:tc>
          <w:tcPr>
            <w:tcW w:w="1701" w:type="dxa"/>
            <w:vAlign w:val="center"/>
          </w:tcPr>
          <w:p w14:paraId="5F89B74B">
            <w:pPr>
              <w:spacing w:line="560" w:lineRule="exact"/>
              <w:jc w:val="center"/>
              <w:rPr>
                <w:rFonts w:ascii="仿宋_GB2312" w:hAnsi="黑体" w:eastAsia="仿宋_GB2312"/>
                <w:sz w:val="32"/>
                <w:szCs w:val="32"/>
              </w:rPr>
            </w:pPr>
          </w:p>
        </w:tc>
        <w:tc>
          <w:tcPr>
            <w:tcW w:w="1559" w:type="dxa"/>
            <w:vAlign w:val="center"/>
          </w:tcPr>
          <w:p w14:paraId="4149B4DA">
            <w:pPr>
              <w:spacing w:line="560" w:lineRule="exact"/>
              <w:jc w:val="center"/>
              <w:rPr>
                <w:rFonts w:ascii="仿宋_GB2312" w:hAnsi="黑体" w:eastAsia="仿宋_GB2312"/>
                <w:sz w:val="32"/>
                <w:szCs w:val="32"/>
              </w:rPr>
            </w:pPr>
          </w:p>
        </w:tc>
      </w:tr>
      <w:tr w14:paraId="4EC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vAlign w:val="center"/>
          </w:tcPr>
          <w:p w14:paraId="357C6B6A">
            <w:pPr>
              <w:spacing w:line="560" w:lineRule="exact"/>
              <w:jc w:val="center"/>
              <w:rPr>
                <w:rFonts w:ascii="仿宋_GB2312" w:hAnsi="黑体" w:eastAsia="仿宋_GB2312"/>
                <w:sz w:val="32"/>
                <w:szCs w:val="32"/>
              </w:rPr>
            </w:pPr>
            <w:r>
              <w:rPr>
                <w:rFonts w:hint="eastAsia" w:ascii="仿宋_GB2312" w:hAnsi="黑体" w:eastAsia="仿宋_GB2312"/>
                <w:sz w:val="32"/>
                <w:szCs w:val="32"/>
              </w:rPr>
              <w:t>女子团体</w:t>
            </w:r>
          </w:p>
        </w:tc>
        <w:tc>
          <w:tcPr>
            <w:tcW w:w="1301" w:type="dxa"/>
            <w:vAlign w:val="center"/>
          </w:tcPr>
          <w:p w14:paraId="0131A41E">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907" w:type="dxa"/>
            <w:vAlign w:val="center"/>
          </w:tcPr>
          <w:p w14:paraId="6871C7DF">
            <w:pPr>
              <w:spacing w:line="560" w:lineRule="exact"/>
              <w:jc w:val="center"/>
              <w:rPr>
                <w:rFonts w:ascii="仿宋_GB2312" w:hAnsi="黑体" w:eastAsia="仿宋_GB2312"/>
                <w:sz w:val="32"/>
                <w:szCs w:val="32"/>
              </w:rPr>
            </w:pPr>
          </w:p>
        </w:tc>
        <w:tc>
          <w:tcPr>
            <w:tcW w:w="1219" w:type="dxa"/>
            <w:vAlign w:val="center"/>
          </w:tcPr>
          <w:p w14:paraId="700D9FF5">
            <w:pPr>
              <w:spacing w:line="560" w:lineRule="exact"/>
              <w:jc w:val="center"/>
              <w:rPr>
                <w:rFonts w:ascii="仿宋_GB2312" w:hAnsi="黑体" w:eastAsia="仿宋_GB2312"/>
                <w:sz w:val="32"/>
                <w:szCs w:val="32"/>
              </w:rPr>
            </w:pPr>
          </w:p>
        </w:tc>
        <w:tc>
          <w:tcPr>
            <w:tcW w:w="1560" w:type="dxa"/>
            <w:vAlign w:val="center"/>
          </w:tcPr>
          <w:p w14:paraId="55BE7F86">
            <w:pPr>
              <w:spacing w:line="560" w:lineRule="exact"/>
              <w:jc w:val="center"/>
              <w:rPr>
                <w:rFonts w:ascii="仿宋_GB2312" w:hAnsi="黑体" w:eastAsia="仿宋_GB2312"/>
                <w:sz w:val="32"/>
                <w:szCs w:val="32"/>
              </w:rPr>
            </w:pPr>
          </w:p>
        </w:tc>
        <w:tc>
          <w:tcPr>
            <w:tcW w:w="1701" w:type="dxa"/>
            <w:vAlign w:val="center"/>
          </w:tcPr>
          <w:p w14:paraId="082F2BE6">
            <w:pPr>
              <w:spacing w:line="560" w:lineRule="exact"/>
              <w:jc w:val="center"/>
              <w:rPr>
                <w:rFonts w:ascii="仿宋_GB2312" w:hAnsi="黑体" w:eastAsia="仿宋_GB2312"/>
                <w:sz w:val="32"/>
                <w:szCs w:val="32"/>
              </w:rPr>
            </w:pPr>
          </w:p>
        </w:tc>
        <w:tc>
          <w:tcPr>
            <w:tcW w:w="1559" w:type="dxa"/>
            <w:vAlign w:val="center"/>
          </w:tcPr>
          <w:p w14:paraId="14B3BF78">
            <w:pPr>
              <w:spacing w:line="560" w:lineRule="exact"/>
              <w:jc w:val="center"/>
              <w:rPr>
                <w:rFonts w:ascii="仿宋_GB2312" w:hAnsi="黑体" w:eastAsia="仿宋_GB2312"/>
                <w:sz w:val="32"/>
                <w:szCs w:val="32"/>
              </w:rPr>
            </w:pPr>
          </w:p>
        </w:tc>
      </w:tr>
      <w:tr w14:paraId="0E8B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vAlign w:val="center"/>
          </w:tcPr>
          <w:p w14:paraId="7A55C291">
            <w:pPr>
              <w:spacing w:line="560" w:lineRule="exact"/>
              <w:jc w:val="center"/>
              <w:rPr>
                <w:rFonts w:ascii="仿宋_GB2312" w:hAnsi="黑体" w:eastAsia="仿宋_GB2312"/>
                <w:sz w:val="32"/>
                <w:szCs w:val="32"/>
              </w:rPr>
            </w:pPr>
          </w:p>
        </w:tc>
        <w:tc>
          <w:tcPr>
            <w:tcW w:w="1301" w:type="dxa"/>
            <w:vAlign w:val="center"/>
          </w:tcPr>
          <w:p w14:paraId="4716412B">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907" w:type="dxa"/>
            <w:vAlign w:val="center"/>
          </w:tcPr>
          <w:p w14:paraId="3BCED847">
            <w:pPr>
              <w:spacing w:line="560" w:lineRule="exact"/>
              <w:jc w:val="center"/>
              <w:rPr>
                <w:rFonts w:ascii="仿宋_GB2312" w:hAnsi="黑体" w:eastAsia="仿宋_GB2312"/>
                <w:sz w:val="32"/>
                <w:szCs w:val="32"/>
              </w:rPr>
            </w:pPr>
          </w:p>
        </w:tc>
        <w:tc>
          <w:tcPr>
            <w:tcW w:w="1219" w:type="dxa"/>
            <w:vAlign w:val="center"/>
          </w:tcPr>
          <w:p w14:paraId="094BE47A">
            <w:pPr>
              <w:spacing w:line="560" w:lineRule="exact"/>
              <w:jc w:val="center"/>
              <w:rPr>
                <w:rFonts w:ascii="仿宋_GB2312" w:hAnsi="黑体" w:eastAsia="仿宋_GB2312"/>
                <w:sz w:val="32"/>
                <w:szCs w:val="32"/>
              </w:rPr>
            </w:pPr>
          </w:p>
        </w:tc>
        <w:tc>
          <w:tcPr>
            <w:tcW w:w="1560" w:type="dxa"/>
            <w:vAlign w:val="center"/>
          </w:tcPr>
          <w:p w14:paraId="3F88D724">
            <w:pPr>
              <w:spacing w:line="560" w:lineRule="exact"/>
              <w:jc w:val="center"/>
              <w:rPr>
                <w:rFonts w:ascii="仿宋_GB2312" w:hAnsi="黑体" w:eastAsia="仿宋_GB2312"/>
                <w:sz w:val="32"/>
                <w:szCs w:val="32"/>
              </w:rPr>
            </w:pPr>
          </w:p>
        </w:tc>
        <w:tc>
          <w:tcPr>
            <w:tcW w:w="1701" w:type="dxa"/>
            <w:vAlign w:val="center"/>
          </w:tcPr>
          <w:p w14:paraId="7FB24A1B">
            <w:pPr>
              <w:spacing w:line="560" w:lineRule="exact"/>
              <w:jc w:val="center"/>
              <w:rPr>
                <w:rFonts w:ascii="仿宋_GB2312" w:hAnsi="黑体" w:eastAsia="仿宋_GB2312"/>
                <w:sz w:val="32"/>
                <w:szCs w:val="32"/>
              </w:rPr>
            </w:pPr>
          </w:p>
        </w:tc>
        <w:tc>
          <w:tcPr>
            <w:tcW w:w="1559" w:type="dxa"/>
            <w:vAlign w:val="center"/>
          </w:tcPr>
          <w:p w14:paraId="75D1D954">
            <w:pPr>
              <w:spacing w:line="560" w:lineRule="exact"/>
              <w:jc w:val="center"/>
              <w:rPr>
                <w:rFonts w:ascii="仿宋_GB2312" w:hAnsi="黑体" w:eastAsia="仿宋_GB2312"/>
                <w:sz w:val="32"/>
                <w:szCs w:val="32"/>
              </w:rPr>
            </w:pPr>
          </w:p>
        </w:tc>
      </w:tr>
    </w:tbl>
    <w:p w14:paraId="13B65A5B">
      <w:pPr>
        <w:spacing w:line="56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55B50B75">
      <w:pPr>
        <w:spacing w:line="56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请按组别分别填写报名表，如只参加其中一项，在相应位置填写即可。</w:t>
      </w:r>
    </w:p>
    <w:p w14:paraId="1D855C66">
      <w:pPr>
        <w:spacing w:line="560" w:lineRule="exact"/>
        <w:jc w:val="left"/>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 xml:space="preserve">. </w:t>
      </w:r>
      <w:r>
        <w:rPr>
          <w:rFonts w:hint="eastAsia" w:ascii="仿宋_GB2312" w:hAnsi="黑体" w:eastAsia="仿宋_GB2312"/>
          <w:sz w:val="32"/>
          <w:szCs w:val="32"/>
        </w:rPr>
        <w:t>现等级栏需填写现有等级。</w:t>
      </w:r>
    </w:p>
    <w:p w14:paraId="2036872E">
      <w:pPr>
        <w:spacing w:line="560" w:lineRule="exact"/>
        <w:jc w:val="left"/>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 xml:space="preserve">. </w:t>
      </w:r>
      <w:r>
        <w:rPr>
          <w:rFonts w:hint="eastAsia" w:ascii="仿宋_GB2312" w:hAnsi="黑体" w:eastAsia="仿宋_GB2312"/>
          <w:sz w:val="32"/>
          <w:szCs w:val="32"/>
        </w:rPr>
        <w:t>上传报名表时请将学生学籍卡、等级证书照片一并上传。</w:t>
      </w:r>
    </w:p>
    <w:p w14:paraId="66ECA62F">
      <w:pPr>
        <w:spacing w:line="560" w:lineRule="exact"/>
        <w:jc w:val="left"/>
        <w:rPr>
          <w:rFonts w:ascii="仿宋_GB2312" w:hAnsi="黑体" w:eastAsia="仿宋_GB2312"/>
          <w:sz w:val="32"/>
          <w:szCs w:val="32"/>
        </w:rPr>
      </w:pPr>
    </w:p>
    <w:p w14:paraId="1FB034F0">
      <w:pPr>
        <w:spacing w:line="560" w:lineRule="exact"/>
        <w:jc w:val="left"/>
        <w:rPr>
          <w:rFonts w:ascii="仿宋_GB2312" w:hAnsi="黑体" w:eastAsia="仿宋_GB2312"/>
          <w:sz w:val="32"/>
          <w:szCs w:val="32"/>
        </w:rPr>
      </w:pPr>
    </w:p>
    <w:p w14:paraId="45EBA930">
      <w:pPr>
        <w:spacing w:line="560" w:lineRule="exact"/>
        <w:jc w:val="left"/>
        <w:rPr>
          <w:rFonts w:ascii="黑体" w:hAnsi="黑体" w:eastAsia="黑体"/>
          <w:sz w:val="32"/>
          <w:szCs w:val="32"/>
        </w:rPr>
      </w:pPr>
    </w:p>
    <w:p w14:paraId="7CC673A5">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644F7FA5">
      <w:pPr>
        <w:spacing w:line="560" w:lineRule="exact"/>
        <w:jc w:val="center"/>
        <w:rPr>
          <w:rFonts w:ascii="方正小标宋简体" w:hAnsi="黑体" w:eastAsia="方正小标宋简体"/>
          <w:sz w:val="44"/>
          <w:szCs w:val="44"/>
        </w:rPr>
      </w:pPr>
    </w:p>
    <w:p w14:paraId="58E0BCC6">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40B6DDFB">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桥牌报名表</w:t>
      </w:r>
    </w:p>
    <w:p w14:paraId="426ECF29">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300E1DBB">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28974D80">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907"/>
        <w:gridCol w:w="1219"/>
        <w:gridCol w:w="1560"/>
        <w:gridCol w:w="1701"/>
        <w:gridCol w:w="1559"/>
      </w:tblGrid>
      <w:tr w14:paraId="4666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14:paraId="4F84F4AD">
            <w:pPr>
              <w:spacing w:line="560" w:lineRule="exact"/>
              <w:jc w:val="center"/>
              <w:rPr>
                <w:rFonts w:ascii="仿宋_GB2312" w:hAnsi="黑体" w:eastAsia="仿宋_GB2312"/>
                <w:sz w:val="32"/>
                <w:szCs w:val="32"/>
              </w:rPr>
            </w:pPr>
            <w:r>
              <w:rPr>
                <w:rFonts w:hint="eastAsia" w:ascii="仿宋_GB2312" w:hAnsi="黑体" w:eastAsia="仿宋_GB2312"/>
                <w:sz w:val="32"/>
                <w:szCs w:val="32"/>
              </w:rPr>
              <w:t>项目</w:t>
            </w:r>
          </w:p>
        </w:tc>
        <w:tc>
          <w:tcPr>
            <w:tcW w:w="907" w:type="dxa"/>
            <w:vAlign w:val="center"/>
          </w:tcPr>
          <w:p w14:paraId="3AAB6E22">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1219" w:type="dxa"/>
            <w:vAlign w:val="center"/>
          </w:tcPr>
          <w:p w14:paraId="5DACEDA9">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560" w:type="dxa"/>
            <w:vAlign w:val="center"/>
          </w:tcPr>
          <w:p w14:paraId="4E264808">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1701" w:type="dxa"/>
            <w:vAlign w:val="center"/>
          </w:tcPr>
          <w:p w14:paraId="2DA63A5E">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c>
          <w:tcPr>
            <w:tcW w:w="1559" w:type="dxa"/>
            <w:vAlign w:val="center"/>
          </w:tcPr>
          <w:p w14:paraId="5D19EB5C">
            <w:pPr>
              <w:spacing w:line="560" w:lineRule="exact"/>
              <w:jc w:val="center"/>
              <w:rPr>
                <w:rFonts w:ascii="仿宋_GB2312" w:hAnsi="黑体" w:eastAsia="仿宋_GB2312"/>
                <w:sz w:val="32"/>
                <w:szCs w:val="32"/>
              </w:rPr>
            </w:pPr>
            <w:r>
              <w:rPr>
                <w:rFonts w:hint="eastAsia" w:ascii="仿宋_GB2312" w:hAnsi="黑体" w:eastAsia="仿宋_GB2312"/>
                <w:sz w:val="32"/>
                <w:szCs w:val="32"/>
              </w:rPr>
              <w:t>会员号</w:t>
            </w:r>
          </w:p>
        </w:tc>
      </w:tr>
      <w:tr w14:paraId="10B3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676" w:type="dxa"/>
            <w:vMerge w:val="restart"/>
            <w:vAlign w:val="center"/>
          </w:tcPr>
          <w:p w14:paraId="6668D65C">
            <w:pPr>
              <w:spacing w:line="560" w:lineRule="exact"/>
              <w:jc w:val="center"/>
              <w:rPr>
                <w:rFonts w:ascii="仿宋_GB2312" w:hAnsi="黑体" w:eastAsia="仿宋_GB2312"/>
                <w:sz w:val="32"/>
                <w:szCs w:val="32"/>
              </w:rPr>
            </w:pPr>
            <w:r>
              <w:rPr>
                <w:rFonts w:hint="eastAsia" w:ascii="仿宋_GB2312" w:hAnsi="黑体" w:eastAsia="仿宋_GB2312"/>
                <w:sz w:val="32"/>
                <w:szCs w:val="32"/>
              </w:rPr>
              <w:t>团体</w:t>
            </w:r>
          </w:p>
          <w:p w14:paraId="7869FA89">
            <w:pPr>
              <w:spacing w:line="560" w:lineRule="exact"/>
              <w:jc w:val="center"/>
              <w:rPr>
                <w:rFonts w:ascii="仿宋_GB2312" w:hAnsi="黑体" w:eastAsia="仿宋_GB2312"/>
                <w:sz w:val="32"/>
                <w:szCs w:val="32"/>
              </w:rPr>
            </w:pPr>
            <w:r>
              <w:rPr>
                <w:rFonts w:hint="eastAsia" w:ascii="仿宋_GB2312" w:hAnsi="黑体" w:eastAsia="仿宋_GB2312"/>
                <w:sz w:val="32"/>
                <w:szCs w:val="32"/>
              </w:rPr>
              <w:t>（男女不限）</w:t>
            </w:r>
          </w:p>
        </w:tc>
        <w:tc>
          <w:tcPr>
            <w:tcW w:w="907" w:type="dxa"/>
            <w:vAlign w:val="center"/>
          </w:tcPr>
          <w:p w14:paraId="14BD504F">
            <w:pPr>
              <w:jc w:val="center"/>
              <w:rPr>
                <w:rFonts w:ascii="仿宋_GB2312" w:hAnsi="黑体" w:eastAsia="仿宋_GB2312"/>
                <w:sz w:val="22"/>
                <w:szCs w:val="32"/>
              </w:rPr>
            </w:pPr>
          </w:p>
        </w:tc>
        <w:tc>
          <w:tcPr>
            <w:tcW w:w="1219" w:type="dxa"/>
            <w:vAlign w:val="center"/>
          </w:tcPr>
          <w:p w14:paraId="3DBEA7F6">
            <w:pPr>
              <w:jc w:val="center"/>
              <w:rPr>
                <w:rFonts w:ascii="仿宋_GB2312" w:hAnsi="黑体" w:eastAsia="仿宋_GB2312"/>
                <w:sz w:val="22"/>
                <w:szCs w:val="32"/>
              </w:rPr>
            </w:pPr>
          </w:p>
        </w:tc>
        <w:tc>
          <w:tcPr>
            <w:tcW w:w="1560" w:type="dxa"/>
            <w:vAlign w:val="center"/>
          </w:tcPr>
          <w:p w14:paraId="563E6A39">
            <w:pPr>
              <w:jc w:val="center"/>
              <w:rPr>
                <w:rFonts w:ascii="仿宋_GB2312" w:hAnsi="黑体" w:eastAsia="仿宋_GB2312"/>
                <w:sz w:val="22"/>
                <w:szCs w:val="32"/>
              </w:rPr>
            </w:pPr>
          </w:p>
        </w:tc>
        <w:tc>
          <w:tcPr>
            <w:tcW w:w="1701" w:type="dxa"/>
            <w:vAlign w:val="center"/>
          </w:tcPr>
          <w:p w14:paraId="337DEF17">
            <w:pPr>
              <w:jc w:val="center"/>
              <w:rPr>
                <w:rFonts w:ascii="仿宋_GB2312" w:hAnsi="黑体" w:eastAsia="仿宋_GB2312"/>
                <w:sz w:val="22"/>
                <w:szCs w:val="32"/>
              </w:rPr>
            </w:pPr>
          </w:p>
        </w:tc>
        <w:tc>
          <w:tcPr>
            <w:tcW w:w="1559" w:type="dxa"/>
            <w:vAlign w:val="center"/>
          </w:tcPr>
          <w:p w14:paraId="014A0BCB">
            <w:pPr>
              <w:jc w:val="center"/>
              <w:rPr>
                <w:rFonts w:ascii="仿宋_GB2312" w:hAnsi="黑体" w:eastAsia="仿宋_GB2312"/>
                <w:sz w:val="22"/>
                <w:szCs w:val="32"/>
              </w:rPr>
            </w:pPr>
          </w:p>
        </w:tc>
      </w:tr>
      <w:tr w14:paraId="6348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411FD374">
            <w:pPr>
              <w:spacing w:line="560" w:lineRule="exact"/>
              <w:jc w:val="center"/>
              <w:rPr>
                <w:rFonts w:ascii="仿宋_GB2312" w:hAnsi="黑体" w:eastAsia="仿宋_GB2312"/>
                <w:sz w:val="32"/>
                <w:szCs w:val="32"/>
              </w:rPr>
            </w:pPr>
          </w:p>
        </w:tc>
        <w:tc>
          <w:tcPr>
            <w:tcW w:w="907" w:type="dxa"/>
            <w:vAlign w:val="center"/>
          </w:tcPr>
          <w:p w14:paraId="7CFFCE8F">
            <w:pPr>
              <w:jc w:val="center"/>
              <w:rPr>
                <w:rFonts w:ascii="仿宋_GB2312" w:hAnsi="黑体" w:eastAsia="仿宋_GB2312"/>
                <w:sz w:val="22"/>
                <w:szCs w:val="32"/>
              </w:rPr>
            </w:pPr>
          </w:p>
        </w:tc>
        <w:tc>
          <w:tcPr>
            <w:tcW w:w="1219" w:type="dxa"/>
            <w:vAlign w:val="center"/>
          </w:tcPr>
          <w:p w14:paraId="7CA43C21">
            <w:pPr>
              <w:jc w:val="center"/>
              <w:rPr>
                <w:rFonts w:ascii="仿宋_GB2312" w:hAnsi="黑体" w:eastAsia="仿宋_GB2312"/>
                <w:sz w:val="22"/>
                <w:szCs w:val="32"/>
              </w:rPr>
            </w:pPr>
          </w:p>
        </w:tc>
        <w:tc>
          <w:tcPr>
            <w:tcW w:w="1560" w:type="dxa"/>
            <w:vAlign w:val="center"/>
          </w:tcPr>
          <w:p w14:paraId="43A3CBAE">
            <w:pPr>
              <w:jc w:val="center"/>
              <w:rPr>
                <w:rFonts w:ascii="仿宋_GB2312" w:hAnsi="黑体" w:eastAsia="仿宋_GB2312"/>
                <w:sz w:val="22"/>
                <w:szCs w:val="32"/>
              </w:rPr>
            </w:pPr>
          </w:p>
        </w:tc>
        <w:tc>
          <w:tcPr>
            <w:tcW w:w="1701" w:type="dxa"/>
            <w:vAlign w:val="center"/>
          </w:tcPr>
          <w:p w14:paraId="7DC99844">
            <w:pPr>
              <w:jc w:val="center"/>
              <w:rPr>
                <w:rFonts w:ascii="仿宋_GB2312" w:hAnsi="黑体" w:eastAsia="仿宋_GB2312"/>
                <w:sz w:val="22"/>
                <w:szCs w:val="32"/>
              </w:rPr>
            </w:pPr>
          </w:p>
        </w:tc>
        <w:tc>
          <w:tcPr>
            <w:tcW w:w="1559" w:type="dxa"/>
            <w:vAlign w:val="center"/>
          </w:tcPr>
          <w:p w14:paraId="39E3628A">
            <w:pPr>
              <w:jc w:val="center"/>
              <w:rPr>
                <w:rFonts w:ascii="仿宋_GB2312" w:hAnsi="黑体" w:eastAsia="仿宋_GB2312"/>
                <w:sz w:val="22"/>
                <w:szCs w:val="32"/>
              </w:rPr>
            </w:pPr>
          </w:p>
        </w:tc>
      </w:tr>
      <w:tr w14:paraId="4682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676" w:type="dxa"/>
            <w:vMerge w:val="continue"/>
            <w:vAlign w:val="center"/>
          </w:tcPr>
          <w:p w14:paraId="5D91CA10">
            <w:pPr>
              <w:spacing w:line="560" w:lineRule="exact"/>
              <w:jc w:val="center"/>
              <w:rPr>
                <w:rFonts w:ascii="仿宋_GB2312" w:hAnsi="黑体" w:eastAsia="仿宋_GB2312"/>
                <w:sz w:val="32"/>
                <w:szCs w:val="32"/>
              </w:rPr>
            </w:pPr>
          </w:p>
        </w:tc>
        <w:tc>
          <w:tcPr>
            <w:tcW w:w="907" w:type="dxa"/>
            <w:vAlign w:val="center"/>
          </w:tcPr>
          <w:p w14:paraId="3D01BAAE">
            <w:pPr>
              <w:jc w:val="center"/>
              <w:rPr>
                <w:rFonts w:ascii="仿宋_GB2312" w:hAnsi="黑体" w:eastAsia="仿宋_GB2312"/>
                <w:sz w:val="22"/>
                <w:szCs w:val="32"/>
              </w:rPr>
            </w:pPr>
          </w:p>
        </w:tc>
        <w:tc>
          <w:tcPr>
            <w:tcW w:w="1219" w:type="dxa"/>
            <w:vAlign w:val="center"/>
          </w:tcPr>
          <w:p w14:paraId="06636A26">
            <w:pPr>
              <w:jc w:val="center"/>
              <w:rPr>
                <w:rFonts w:ascii="仿宋_GB2312" w:hAnsi="黑体" w:eastAsia="仿宋_GB2312"/>
                <w:sz w:val="22"/>
                <w:szCs w:val="32"/>
              </w:rPr>
            </w:pPr>
          </w:p>
        </w:tc>
        <w:tc>
          <w:tcPr>
            <w:tcW w:w="1560" w:type="dxa"/>
            <w:vAlign w:val="center"/>
          </w:tcPr>
          <w:p w14:paraId="2EEBEB7A">
            <w:pPr>
              <w:jc w:val="center"/>
              <w:rPr>
                <w:rFonts w:ascii="仿宋_GB2312" w:hAnsi="黑体" w:eastAsia="仿宋_GB2312"/>
                <w:sz w:val="22"/>
                <w:szCs w:val="32"/>
              </w:rPr>
            </w:pPr>
          </w:p>
        </w:tc>
        <w:tc>
          <w:tcPr>
            <w:tcW w:w="1701" w:type="dxa"/>
            <w:vAlign w:val="center"/>
          </w:tcPr>
          <w:p w14:paraId="2BB57F96">
            <w:pPr>
              <w:jc w:val="center"/>
              <w:rPr>
                <w:rFonts w:ascii="仿宋_GB2312" w:hAnsi="黑体" w:eastAsia="仿宋_GB2312"/>
                <w:sz w:val="22"/>
                <w:szCs w:val="32"/>
              </w:rPr>
            </w:pPr>
          </w:p>
        </w:tc>
        <w:tc>
          <w:tcPr>
            <w:tcW w:w="1559" w:type="dxa"/>
            <w:vAlign w:val="center"/>
          </w:tcPr>
          <w:p w14:paraId="6CEC7648">
            <w:pPr>
              <w:jc w:val="center"/>
              <w:rPr>
                <w:rFonts w:ascii="仿宋_GB2312" w:hAnsi="黑体" w:eastAsia="仿宋_GB2312"/>
                <w:sz w:val="22"/>
                <w:szCs w:val="32"/>
              </w:rPr>
            </w:pPr>
          </w:p>
        </w:tc>
      </w:tr>
      <w:tr w14:paraId="65E9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19293525">
            <w:pPr>
              <w:spacing w:line="560" w:lineRule="exact"/>
              <w:jc w:val="center"/>
              <w:rPr>
                <w:rFonts w:ascii="仿宋_GB2312" w:hAnsi="黑体" w:eastAsia="仿宋_GB2312"/>
                <w:sz w:val="32"/>
                <w:szCs w:val="32"/>
              </w:rPr>
            </w:pPr>
          </w:p>
        </w:tc>
        <w:tc>
          <w:tcPr>
            <w:tcW w:w="907" w:type="dxa"/>
            <w:vAlign w:val="center"/>
          </w:tcPr>
          <w:p w14:paraId="5CE8956C">
            <w:pPr>
              <w:jc w:val="center"/>
              <w:rPr>
                <w:rFonts w:ascii="仿宋_GB2312" w:hAnsi="黑体" w:eastAsia="仿宋_GB2312"/>
                <w:sz w:val="22"/>
                <w:szCs w:val="32"/>
              </w:rPr>
            </w:pPr>
          </w:p>
        </w:tc>
        <w:tc>
          <w:tcPr>
            <w:tcW w:w="1219" w:type="dxa"/>
            <w:vAlign w:val="center"/>
          </w:tcPr>
          <w:p w14:paraId="61B926ED">
            <w:pPr>
              <w:jc w:val="center"/>
              <w:rPr>
                <w:rFonts w:ascii="仿宋_GB2312" w:hAnsi="黑体" w:eastAsia="仿宋_GB2312"/>
                <w:sz w:val="22"/>
                <w:szCs w:val="32"/>
              </w:rPr>
            </w:pPr>
          </w:p>
        </w:tc>
        <w:tc>
          <w:tcPr>
            <w:tcW w:w="1560" w:type="dxa"/>
            <w:vAlign w:val="center"/>
          </w:tcPr>
          <w:p w14:paraId="17173202">
            <w:pPr>
              <w:jc w:val="center"/>
              <w:rPr>
                <w:rFonts w:ascii="仿宋_GB2312" w:hAnsi="黑体" w:eastAsia="仿宋_GB2312"/>
                <w:sz w:val="22"/>
                <w:szCs w:val="32"/>
              </w:rPr>
            </w:pPr>
          </w:p>
        </w:tc>
        <w:tc>
          <w:tcPr>
            <w:tcW w:w="1701" w:type="dxa"/>
            <w:vAlign w:val="center"/>
          </w:tcPr>
          <w:p w14:paraId="6FE63D62">
            <w:pPr>
              <w:jc w:val="center"/>
              <w:rPr>
                <w:rFonts w:ascii="仿宋_GB2312" w:hAnsi="黑体" w:eastAsia="仿宋_GB2312"/>
                <w:sz w:val="22"/>
                <w:szCs w:val="32"/>
              </w:rPr>
            </w:pPr>
          </w:p>
        </w:tc>
        <w:tc>
          <w:tcPr>
            <w:tcW w:w="1559" w:type="dxa"/>
            <w:vAlign w:val="center"/>
          </w:tcPr>
          <w:p w14:paraId="6ECDBD74">
            <w:pPr>
              <w:jc w:val="center"/>
              <w:rPr>
                <w:rFonts w:ascii="仿宋_GB2312" w:hAnsi="黑体" w:eastAsia="仿宋_GB2312"/>
                <w:sz w:val="22"/>
                <w:szCs w:val="32"/>
              </w:rPr>
            </w:pPr>
          </w:p>
        </w:tc>
      </w:tr>
      <w:tr w14:paraId="72CC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5BD6A257">
            <w:pPr>
              <w:spacing w:line="560" w:lineRule="exact"/>
              <w:jc w:val="center"/>
              <w:rPr>
                <w:rFonts w:ascii="仿宋_GB2312" w:hAnsi="黑体" w:eastAsia="仿宋_GB2312"/>
                <w:sz w:val="32"/>
                <w:szCs w:val="32"/>
              </w:rPr>
            </w:pPr>
          </w:p>
        </w:tc>
        <w:tc>
          <w:tcPr>
            <w:tcW w:w="907" w:type="dxa"/>
            <w:vAlign w:val="center"/>
          </w:tcPr>
          <w:p w14:paraId="541EC144">
            <w:pPr>
              <w:jc w:val="center"/>
              <w:rPr>
                <w:rFonts w:ascii="仿宋_GB2312" w:hAnsi="黑体" w:eastAsia="仿宋_GB2312"/>
                <w:sz w:val="22"/>
                <w:szCs w:val="32"/>
              </w:rPr>
            </w:pPr>
          </w:p>
        </w:tc>
        <w:tc>
          <w:tcPr>
            <w:tcW w:w="1219" w:type="dxa"/>
            <w:vAlign w:val="center"/>
          </w:tcPr>
          <w:p w14:paraId="3AE9297E">
            <w:pPr>
              <w:jc w:val="center"/>
              <w:rPr>
                <w:rFonts w:ascii="仿宋_GB2312" w:hAnsi="黑体" w:eastAsia="仿宋_GB2312"/>
                <w:sz w:val="22"/>
                <w:szCs w:val="32"/>
              </w:rPr>
            </w:pPr>
          </w:p>
        </w:tc>
        <w:tc>
          <w:tcPr>
            <w:tcW w:w="1560" w:type="dxa"/>
            <w:vAlign w:val="center"/>
          </w:tcPr>
          <w:p w14:paraId="1DE98DCF">
            <w:pPr>
              <w:jc w:val="center"/>
              <w:rPr>
                <w:rFonts w:ascii="仿宋_GB2312" w:hAnsi="黑体" w:eastAsia="仿宋_GB2312"/>
                <w:sz w:val="22"/>
                <w:szCs w:val="32"/>
              </w:rPr>
            </w:pPr>
          </w:p>
        </w:tc>
        <w:tc>
          <w:tcPr>
            <w:tcW w:w="1701" w:type="dxa"/>
            <w:vAlign w:val="center"/>
          </w:tcPr>
          <w:p w14:paraId="23F1F92B">
            <w:pPr>
              <w:jc w:val="center"/>
              <w:rPr>
                <w:rFonts w:ascii="仿宋_GB2312" w:hAnsi="黑体" w:eastAsia="仿宋_GB2312"/>
                <w:sz w:val="22"/>
                <w:szCs w:val="32"/>
              </w:rPr>
            </w:pPr>
          </w:p>
        </w:tc>
        <w:tc>
          <w:tcPr>
            <w:tcW w:w="1559" w:type="dxa"/>
            <w:vAlign w:val="center"/>
          </w:tcPr>
          <w:p w14:paraId="14F0BE97">
            <w:pPr>
              <w:jc w:val="center"/>
              <w:rPr>
                <w:rFonts w:ascii="仿宋_GB2312" w:hAnsi="黑体" w:eastAsia="仿宋_GB2312"/>
                <w:sz w:val="22"/>
                <w:szCs w:val="32"/>
              </w:rPr>
            </w:pPr>
          </w:p>
        </w:tc>
      </w:tr>
      <w:tr w14:paraId="0DCA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261C7042">
            <w:pPr>
              <w:spacing w:line="560" w:lineRule="exact"/>
              <w:jc w:val="center"/>
              <w:rPr>
                <w:rFonts w:ascii="仿宋_GB2312" w:hAnsi="黑体" w:eastAsia="仿宋_GB2312"/>
                <w:sz w:val="32"/>
                <w:szCs w:val="32"/>
              </w:rPr>
            </w:pPr>
          </w:p>
        </w:tc>
        <w:tc>
          <w:tcPr>
            <w:tcW w:w="907" w:type="dxa"/>
            <w:vAlign w:val="center"/>
          </w:tcPr>
          <w:p w14:paraId="2C0B58D6">
            <w:pPr>
              <w:jc w:val="center"/>
              <w:rPr>
                <w:rFonts w:ascii="仿宋_GB2312" w:hAnsi="黑体" w:eastAsia="仿宋_GB2312"/>
                <w:sz w:val="22"/>
                <w:szCs w:val="32"/>
              </w:rPr>
            </w:pPr>
          </w:p>
        </w:tc>
        <w:tc>
          <w:tcPr>
            <w:tcW w:w="1219" w:type="dxa"/>
            <w:vAlign w:val="center"/>
          </w:tcPr>
          <w:p w14:paraId="4A5BE0CF">
            <w:pPr>
              <w:jc w:val="center"/>
              <w:rPr>
                <w:rFonts w:ascii="仿宋_GB2312" w:hAnsi="黑体" w:eastAsia="仿宋_GB2312"/>
                <w:sz w:val="22"/>
                <w:szCs w:val="32"/>
              </w:rPr>
            </w:pPr>
          </w:p>
        </w:tc>
        <w:tc>
          <w:tcPr>
            <w:tcW w:w="1560" w:type="dxa"/>
            <w:vAlign w:val="center"/>
          </w:tcPr>
          <w:p w14:paraId="41CC4196">
            <w:pPr>
              <w:jc w:val="center"/>
              <w:rPr>
                <w:rFonts w:ascii="仿宋_GB2312" w:hAnsi="黑体" w:eastAsia="仿宋_GB2312"/>
                <w:sz w:val="22"/>
                <w:szCs w:val="32"/>
              </w:rPr>
            </w:pPr>
          </w:p>
        </w:tc>
        <w:tc>
          <w:tcPr>
            <w:tcW w:w="1701" w:type="dxa"/>
            <w:vAlign w:val="center"/>
          </w:tcPr>
          <w:p w14:paraId="53FCEFE8">
            <w:pPr>
              <w:jc w:val="center"/>
              <w:rPr>
                <w:rFonts w:ascii="仿宋_GB2312" w:hAnsi="黑体" w:eastAsia="仿宋_GB2312"/>
                <w:sz w:val="22"/>
                <w:szCs w:val="32"/>
              </w:rPr>
            </w:pPr>
          </w:p>
        </w:tc>
        <w:tc>
          <w:tcPr>
            <w:tcW w:w="1559" w:type="dxa"/>
            <w:vAlign w:val="center"/>
          </w:tcPr>
          <w:p w14:paraId="298C7E02">
            <w:pPr>
              <w:jc w:val="center"/>
              <w:rPr>
                <w:rFonts w:ascii="仿宋_GB2312" w:hAnsi="黑体" w:eastAsia="仿宋_GB2312"/>
                <w:sz w:val="22"/>
                <w:szCs w:val="32"/>
              </w:rPr>
            </w:pPr>
          </w:p>
        </w:tc>
      </w:tr>
      <w:tr w14:paraId="0201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restart"/>
            <w:vAlign w:val="center"/>
          </w:tcPr>
          <w:p w14:paraId="3D0D6669">
            <w:pPr>
              <w:spacing w:line="560" w:lineRule="exact"/>
              <w:jc w:val="center"/>
              <w:rPr>
                <w:rFonts w:ascii="仿宋_GB2312" w:hAnsi="黑体" w:eastAsia="仿宋_GB2312"/>
                <w:sz w:val="32"/>
                <w:szCs w:val="32"/>
              </w:rPr>
            </w:pPr>
            <w:r>
              <w:rPr>
                <w:rFonts w:hint="eastAsia" w:ascii="仿宋_GB2312" w:hAnsi="黑体" w:eastAsia="仿宋_GB2312"/>
                <w:sz w:val="32"/>
                <w:szCs w:val="32"/>
              </w:rPr>
              <w:t>女子团体</w:t>
            </w:r>
          </w:p>
        </w:tc>
        <w:tc>
          <w:tcPr>
            <w:tcW w:w="907" w:type="dxa"/>
            <w:vAlign w:val="center"/>
          </w:tcPr>
          <w:p w14:paraId="461E8C15">
            <w:pPr>
              <w:jc w:val="center"/>
              <w:rPr>
                <w:rFonts w:ascii="仿宋_GB2312" w:hAnsi="黑体" w:eastAsia="仿宋_GB2312"/>
                <w:sz w:val="22"/>
                <w:szCs w:val="32"/>
              </w:rPr>
            </w:pPr>
          </w:p>
        </w:tc>
        <w:tc>
          <w:tcPr>
            <w:tcW w:w="1219" w:type="dxa"/>
            <w:vAlign w:val="center"/>
          </w:tcPr>
          <w:p w14:paraId="1CF0D57A">
            <w:pPr>
              <w:jc w:val="center"/>
              <w:rPr>
                <w:rFonts w:ascii="仿宋_GB2312" w:hAnsi="黑体" w:eastAsia="仿宋_GB2312"/>
                <w:sz w:val="22"/>
                <w:szCs w:val="32"/>
              </w:rPr>
            </w:pPr>
          </w:p>
        </w:tc>
        <w:tc>
          <w:tcPr>
            <w:tcW w:w="1560" w:type="dxa"/>
            <w:vAlign w:val="center"/>
          </w:tcPr>
          <w:p w14:paraId="5E3A669C">
            <w:pPr>
              <w:jc w:val="center"/>
              <w:rPr>
                <w:rFonts w:ascii="仿宋_GB2312" w:hAnsi="黑体" w:eastAsia="仿宋_GB2312"/>
                <w:sz w:val="22"/>
                <w:szCs w:val="32"/>
              </w:rPr>
            </w:pPr>
          </w:p>
        </w:tc>
        <w:tc>
          <w:tcPr>
            <w:tcW w:w="1701" w:type="dxa"/>
            <w:vAlign w:val="center"/>
          </w:tcPr>
          <w:p w14:paraId="017F5ED8">
            <w:pPr>
              <w:jc w:val="center"/>
              <w:rPr>
                <w:rFonts w:ascii="仿宋_GB2312" w:hAnsi="黑体" w:eastAsia="仿宋_GB2312"/>
                <w:sz w:val="22"/>
                <w:szCs w:val="32"/>
              </w:rPr>
            </w:pPr>
          </w:p>
        </w:tc>
        <w:tc>
          <w:tcPr>
            <w:tcW w:w="1559" w:type="dxa"/>
            <w:vAlign w:val="center"/>
          </w:tcPr>
          <w:p w14:paraId="0E6634BA">
            <w:pPr>
              <w:jc w:val="center"/>
              <w:rPr>
                <w:rFonts w:ascii="仿宋_GB2312" w:hAnsi="黑体" w:eastAsia="仿宋_GB2312"/>
                <w:sz w:val="22"/>
                <w:szCs w:val="32"/>
              </w:rPr>
            </w:pPr>
          </w:p>
        </w:tc>
      </w:tr>
      <w:tr w14:paraId="1478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0D1E6617">
            <w:pPr>
              <w:spacing w:line="560" w:lineRule="exact"/>
              <w:jc w:val="center"/>
              <w:rPr>
                <w:rFonts w:ascii="仿宋_GB2312" w:hAnsi="黑体" w:eastAsia="仿宋_GB2312"/>
                <w:sz w:val="32"/>
                <w:szCs w:val="32"/>
              </w:rPr>
            </w:pPr>
          </w:p>
        </w:tc>
        <w:tc>
          <w:tcPr>
            <w:tcW w:w="907" w:type="dxa"/>
            <w:vAlign w:val="center"/>
          </w:tcPr>
          <w:p w14:paraId="623F26C2">
            <w:pPr>
              <w:jc w:val="center"/>
              <w:rPr>
                <w:rFonts w:ascii="仿宋_GB2312" w:hAnsi="黑体" w:eastAsia="仿宋_GB2312"/>
                <w:sz w:val="22"/>
                <w:szCs w:val="32"/>
              </w:rPr>
            </w:pPr>
          </w:p>
        </w:tc>
        <w:tc>
          <w:tcPr>
            <w:tcW w:w="1219" w:type="dxa"/>
            <w:vAlign w:val="center"/>
          </w:tcPr>
          <w:p w14:paraId="2BBEC19D">
            <w:pPr>
              <w:jc w:val="center"/>
              <w:rPr>
                <w:rFonts w:ascii="仿宋_GB2312" w:hAnsi="黑体" w:eastAsia="仿宋_GB2312"/>
                <w:sz w:val="22"/>
                <w:szCs w:val="32"/>
              </w:rPr>
            </w:pPr>
          </w:p>
        </w:tc>
        <w:tc>
          <w:tcPr>
            <w:tcW w:w="1560" w:type="dxa"/>
            <w:vAlign w:val="center"/>
          </w:tcPr>
          <w:p w14:paraId="50166E83">
            <w:pPr>
              <w:jc w:val="center"/>
              <w:rPr>
                <w:rFonts w:ascii="仿宋_GB2312" w:hAnsi="黑体" w:eastAsia="仿宋_GB2312"/>
                <w:sz w:val="22"/>
                <w:szCs w:val="32"/>
              </w:rPr>
            </w:pPr>
          </w:p>
        </w:tc>
        <w:tc>
          <w:tcPr>
            <w:tcW w:w="1701" w:type="dxa"/>
            <w:vAlign w:val="center"/>
          </w:tcPr>
          <w:p w14:paraId="079A8690">
            <w:pPr>
              <w:jc w:val="center"/>
              <w:rPr>
                <w:rFonts w:ascii="仿宋_GB2312" w:hAnsi="黑体" w:eastAsia="仿宋_GB2312"/>
                <w:sz w:val="22"/>
                <w:szCs w:val="32"/>
              </w:rPr>
            </w:pPr>
          </w:p>
        </w:tc>
        <w:tc>
          <w:tcPr>
            <w:tcW w:w="1559" w:type="dxa"/>
            <w:vAlign w:val="center"/>
          </w:tcPr>
          <w:p w14:paraId="4E28F62A">
            <w:pPr>
              <w:jc w:val="center"/>
              <w:rPr>
                <w:rFonts w:ascii="仿宋_GB2312" w:hAnsi="黑体" w:eastAsia="仿宋_GB2312"/>
                <w:sz w:val="22"/>
                <w:szCs w:val="32"/>
              </w:rPr>
            </w:pPr>
          </w:p>
        </w:tc>
      </w:tr>
      <w:tr w14:paraId="1227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6C89BBED">
            <w:pPr>
              <w:spacing w:line="560" w:lineRule="exact"/>
              <w:jc w:val="center"/>
              <w:rPr>
                <w:rFonts w:ascii="仿宋_GB2312" w:hAnsi="黑体" w:eastAsia="仿宋_GB2312"/>
                <w:sz w:val="32"/>
                <w:szCs w:val="32"/>
              </w:rPr>
            </w:pPr>
          </w:p>
        </w:tc>
        <w:tc>
          <w:tcPr>
            <w:tcW w:w="907" w:type="dxa"/>
            <w:vAlign w:val="center"/>
          </w:tcPr>
          <w:p w14:paraId="7AFB698E">
            <w:pPr>
              <w:jc w:val="center"/>
              <w:rPr>
                <w:rFonts w:ascii="仿宋_GB2312" w:hAnsi="黑体" w:eastAsia="仿宋_GB2312"/>
                <w:sz w:val="22"/>
                <w:szCs w:val="32"/>
              </w:rPr>
            </w:pPr>
          </w:p>
        </w:tc>
        <w:tc>
          <w:tcPr>
            <w:tcW w:w="1219" w:type="dxa"/>
            <w:vAlign w:val="center"/>
          </w:tcPr>
          <w:p w14:paraId="1A0D7389">
            <w:pPr>
              <w:jc w:val="center"/>
              <w:rPr>
                <w:rFonts w:ascii="仿宋_GB2312" w:hAnsi="黑体" w:eastAsia="仿宋_GB2312"/>
                <w:sz w:val="22"/>
                <w:szCs w:val="32"/>
              </w:rPr>
            </w:pPr>
          </w:p>
        </w:tc>
        <w:tc>
          <w:tcPr>
            <w:tcW w:w="1560" w:type="dxa"/>
            <w:vAlign w:val="center"/>
          </w:tcPr>
          <w:p w14:paraId="1116077E">
            <w:pPr>
              <w:jc w:val="center"/>
              <w:rPr>
                <w:rFonts w:ascii="仿宋_GB2312" w:hAnsi="黑体" w:eastAsia="仿宋_GB2312"/>
                <w:sz w:val="22"/>
                <w:szCs w:val="32"/>
              </w:rPr>
            </w:pPr>
          </w:p>
        </w:tc>
        <w:tc>
          <w:tcPr>
            <w:tcW w:w="1701" w:type="dxa"/>
            <w:vAlign w:val="center"/>
          </w:tcPr>
          <w:p w14:paraId="152A3382">
            <w:pPr>
              <w:jc w:val="center"/>
              <w:rPr>
                <w:rFonts w:ascii="仿宋_GB2312" w:hAnsi="黑体" w:eastAsia="仿宋_GB2312"/>
                <w:sz w:val="22"/>
                <w:szCs w:val="32"/>
              </w:rPr>
            </w:pPr>
          </w:p>
        </w:tc>
        <w:tc>
          <w:tcPr>
            <w:tcW w:w="1559" w:type="dxa"/>
            <w:vAlign w:val="center"/>
          </w:tcPr>
          <w:p w14:paraId="0F06C7B0">
            <w:pPr>
              <w:jc w:val="center"/>
              <w:rPr>
                <w:rFonts w:ascii="仿宋_GB2312" w:hAnsi="黑体" w:eastAsia="仿宋_GB2312"/>
                <w:sz w:val="22"/>
                <w:szCs w:val="32"/>
              </w:rPr>
            </w:pPr>
          </w:p>
        </w:tc>
      </w:tr>
      <w:tr w14:paraId="593E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0D8E60F7">
            <w:pPr>
              <w:spacing w:line="560" w:lineRule="exact"/>
              <w:jc w:val="center"/>
              <w:rPr>
                <w:rFonts w:ascii="仿宋_GB2312" w:hAnsi="黑体" w:eastAsia="仿宋_GB2312"/>
                <w:sz w:val="32"/>
                <w:szCs w:val="32"/>
              </w:rPr>
            </w:pPr>
          </w:p>
        </w:tc>
        <w:tc>
          <w:tcPr>
            <w:tcW w:w="907" w:type="dxa"/>
            <w:vAlign w:val="center"/>
          </w:tcPr>
          <w:p w14:paraId="2A2A98C8">
            <w:pPr>
              <w:jc w:val="center"/>
              <w:rPr>
                <w:rFonts w:ascii="仿宋_GB2312" w:hAnsi="黑体" w:eastAsia="仿宋_GB2312"/>
                <w:sz w:val="22"/>
                <w:szCs w:val="32"/>
              </w:rPr>
            </w:pPr>
          </w:p>
        </w:tc>
        <w:tc>
          <w:tcPr>
            <w:tcW w:w="1219" w:type="dxa"/>
            <w:vAlign w:val="center"/>
          </w:tcPr>
          <w:p w14:paraId="3F33FB36">
            <w:pPr>
              <w:jc w:val="center"/>
              <w:rPr>
                <w:rFonts w:ascii="仿宋_GB2312" w:hAnsi="黑体" w:eastAsia="仿宋_GB2312"/>
                <w:sz w:val="22"/>
                <w:szCs w:val="32"/>
              </w:rPr>
            </w:pPr>
          </w:p>
        </w:tc>
        <w:tc>
          <w:tcPr>
            <w:tcW w:w="1560" w:type="dxa"/>
            <w:vAlign w:val="center"/>
          </w:tcPr>
          <w:p w14:paraId="48391631">
            <w:pPr>
              <w:jc w:val="center"/>
              <w:rPr>
                <w:rFonts w:ascii="仿宋_GB2312" w:hAnsi="黑体" w:eastAsia="仿宋_GB2312"/>
                <w:sz w:val="22"/>
                <w:szCs w:val="32"/>
              </w:rPr>
            </w:pPr>
          </w:p>
        </w:tc>
        <w:tc>
          <w:tcPr>
            <w:tcW w:w="1701" w:type="dxa"/>
            <w:vAlign w:val="center"/>
          </w:tcPr>
          <w:p w14:paraId="51152BE5">
            <w:pPr>
              <w:jc w:val="center"/>
              <w:rPr>
                <w:rFonts w:ascii="仿宋_GB2312" w:hAnsi="黑体" w:eastAsia="仿宋_GB2312"/>
                <w:sz w:val="22"/>
                <w:szCs w:val="32"/>
              </w:rPr>
            </w:pPr>
          </w:p>
        </w:tc>
        <w:tc>
          <w:tcPr>
            <w:tcW w:w="1559" w:type="dxa"/>
            <w:vAlign w:val="center"/>
          </w:tcPr>
          <w:p w14:paraId="3441BEB8">
            <w:pPr>
              <w:jc w:val="center"/>
              <w:rPr>
                <w:rFonts w:ascii="仿宋_GB2312" w:hAnsi="黑体" w:eastAsia="仿宋_GB2312"/>
                <w:sz w:val="22"/>
                <w:szCs w:val="32"/>
              </w:rPr>
            </w:pPr>
          </w:p>
        </w:tc>
      </w:tr>
      <w:tr w14:paraId="23DE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48139FAA">
            <w:pPr>
              <w:spacing w:line="560" w:lineRule="exact"/>
              <w:jc w:val="center"/>
              <w:rPr>
                <w:rFonts w:ascii="仿宋_GB2312" w:hAnsi="黑体" w:eastAsia="仿宋_GB2312"/>
                <w:sz w:val="32"/>
                <w:szCs w:val="32"/>
              </w:rPr>
            </w:pPr>
          </w:p>
        </w:tc>
        <w:tc>
          <w:tcPr>
            <w:tcW w:w="907" w:type="dxa"/>
            <w:vAlign w:val="center"/>
          </w:tcPr>
          <w:p w14:paraId="33E11F24">
            <w:pPr>
              <w:jc w:val="center"/>
              <w:rPr>
                <w:rFonts w:ascii="仿宋_GB2312" w:hAnsi="黑体" w:eastAsia="仿宋_GB2312"/>
                <w:sz w:val="22"/>
                <w:szCs w:val="32"/>
              </w:rPr>
            </w:pPr>
          </w:p>
        </w:tc>
        <w:tc>
          <w:tcPr>
            <w:tcW w:w="1219" w:type="dxa"/>
            <w:vAlign w:val="center"/>
          </w:tcPr>
          <w:p w14:paraId="5E746E82">
            <w:pPr>
              <w:jc w:val="center"/>
              <w:rPr>
                <w:rFonts w:ascii="仿宋_GB2312" w:hAnsi="黑体" w:eastAsia="仿宋_GB2312"/>
                <w:sz w:val="22"/>
                <w:szCs w:val="32"/>
              </w:rPr>
            </w:pPr>
          </w:p>
        </w:tc>
        <w:tc>
          <w:tcPr>
            <w:tcW w:w="1560" w:type="dxa"/>
            <w:vAlign w:val="center"/>
          </w:tcPr>
          <w:p w14:paraId="33C0678A">
            <w:pPr>
              <w:jc w:val="center"/>
              <w:rPr>
                <w:rFonts w:ascii="仿宋_GB2312" w:hAnsi="黑体" w:eastAsia="仿宋_GB2312"/>
                <w:sz w:val="22"/>
                <w:szCs w:val="32"/>
              </w:rPr>
            </w:pPr>
          </w:p>
        </w:tc>
        <w:tc>
          <w:tcPr>
            <w:tcW w:w="1701" w:type="dxa"/>
            <w:vAlign w:val="center"/>
          </w:tcPr>
          <w:p w14:paraId="7750EBB3">
            <w:pPr>
              <w:jc w:val="center"/>
              <w:rPr>
                <w:rFonts w:ascii="仿宋_GB2312" w:hAnsi="黑体" w:eastAsia="仿宋_GB2312"/>
                <w:sz w:val="22"/>
                <w:szCs w:val="32"/>
              </w:rPr>
            </w:pPr>
          </w:p>
        </w:tc>
        <w:tc>
          <w:tcPr>
            <w:tcW w:w="1559" w:type="dxa"/>
            <w:vAlign w:val="center"/>
          </w:tcPr>
          <w:p w14:paraId="766F38AC">
            <w:pPr>
              <w:jc w:val="center"/>
              <w:rPr>
                <w:rFonts w:ascii="仿宋_GB2312" w:hAnsi="黑体" w:eastAsia="仿宋_GB2312"/>
                <w:sz w:val="22"/>
                <w:szCs w:val="32"/>
              </w:rPr>
            </w:pPr>
          </w:p>
        </w:tc>
      </w:tr>
      <w:tr w14:paraId="4D37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6" w:type="dxa"/>
            <w:vMerge w:val="continue"/>
            <w:vAlign w:val="center"/>
          </w:tcPr>
          <w:p w14:paraId="17E7FEBE">
            <w:pPr>
              <w:spacing w:line="560" w:lineRule="exact"/>
              <w:jc w:val="center"/>
              <w:rPr>
                <w:rFonts w:ascii="仿宋_GB2312" w:hAnsi="黑体" w:eastAsia="仿宋_GB2312"/>
                <w:sz w:val="32"/>
                <w:szCs w:val="32"/>
              </w:rPr>
            </w:pPr>
          </w:p>
        </w:tc>
        <w:tc>
          <w:tcPr>
            <w:tcW w:w="907" w:type="dxa"/>
            <w:vAlign w:val="center"/>
          </w:tcPr>
          <w:p w14:paraId="3A2489F4">
            <w:pPr>
              <w:jc w:val="center"/>
              <w:rPr>
                <w:rFonts w:ascii="仿宋_GB2312" w:hAnsi="黑体" w:eastAsia="仿宋_GB2312"/>
                <w:sz w:val="22"/>
                <w:szCs w:val="32"/>
              </w:rPr>
            </w:pPr>
          </w:p>
        </w:tc>
        <w:tc>
          <w:tcPr>
            <w:tcW w:w="1219" w:type="dxa"/>
            <w:vAlign w:val="center"/>
          </w:tcPr>
          <w:p w14:paraId="26CD21B2">
            <w:pPr>
              <w:jc w:val="center"/>
              <w:rPr>
                <w:rFonts w:ascii="仿宋_GB2312" w:hAnsi="黑体" w:eastAsia="仿宋_GB2312"/>
                <w:sz w:val="22"/>
                <w:szCs w:val="32"/>
              </w:rPr>
            </w:pPr>
          </w:p>
        </w:tc>
        <w:tc>
          <w:tcPr>
            <w:tcW w:w="1560" w:type="dxa"/>
            <w:vAlign w:val="center"/>
          </w:tcPr>
          <w:p w14:paraId="26926B27">
            <w:pPr>
              <w:jc w:val="center"/>
              <w:rPr>
                <w:rFonts w:ascii="仿宋_GB2312" w:hAnsi="黑体" w:eastAsia="仿宋_GB2312"/>
                <w:sz w:val="22"/>
                <w:szCs w:val="32"/>
              </w:rPr>
            </w:pPr>
          </w:p>
        </w:tc>
        <w:tc>
          <w:tcPr>
            <w:tcW w:w="1701" w:type="dxa"/>
            <w:vAlign w:val="center"/>
          </w:tcPr>
          <w:p w14:paraId="5A258791">
            <w:pPr>
              <w:jc w:val="center"/>
              <w:rPr>
                <w:rFonts w:ascii="仿宋_GB2312" w:hAnsi="黑体" w:eastAsia="仿宋_GB2312"/>
                <w:sz w:val="22"/>
                <w:szCs w:val="32"/>
              </w:rPr>
            </w:pPr>
          </w:p>
        </w:tc>
        <w:tc>
          <w:tcPr>
            <w:tcW w:w="1559" w:type="dxa"/>
            <w:vAlign w:val="center"/>
          </w:tcPr>
          <w:p w14:paraId="6CCE9BB1">
            <w:pPr>
              <w:jc w:val="center"/>
              <w:rPr>
                <w:rFonts w:ascii="仿宋_GB2312" w:hAnsi="黑体" w:eastAsia="仿宋_GB2312"/>
                <w:sz w:val="22"/>
                <w:szCs w:val="32"/>
              </w:rPr>
            </w:pPr>
          </w:p>
        </w:tc>
      </w:tr>
    </w:tbl>
    <w:p w14:paraId="6F49272A">
      <w:pPr>
        <w:spacing w:line="44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64705EB5">
      <w:pPr>
        <w:spacing w:line="44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请按组别分别填写报名表，如只参加其中一项，在相应位置填写即可。</w:t>
      </w:r>
    </w:p>
    <w:p w14:paraId="45EE27AF">
      <w:pPr>
        <w:spacing w:line="440" w:lineRule="exact"/>
        <w:jc w:val="left"/>
        <w:rPr>
          <w:rFonts w:ascii="黑体" w:hAnsi="黑体" w:eastAsia="黑体"/>
          <w:sz w:val="32"/>
          <w:szCs w:val="32"/>
        </w:rPr>
      </w:pPr>
      <w:r>
        <w:rPr>
          <w:rFonts w:ascii="仿宋_GB2312" w:hAnsi="黑体" w:eastAsia="仿宋_GB2312"/>
          <w:sz w:val="32"/>
          <w:szCs w:val="32"/>
        </w:rPr>
        <w:t xml:space="preserve">2. </w:t>
      </w:r>
      <w:r>
        <w:rPr>
          <w:rFonts w:hint="eastAsia" w:ascii="仿宋_GB2312" w:hAnsi="黑体" w:eastAsia="仿宋_GB2312"/>
          <w:sz w:val="32"/>
          <w:szCs w:val="32"/>
        </w:rPr>
        <w:t>上传报名表时请将学生学籍卡照片一并上传。</w:t>
      </w:r>
    </w:p>
    <w:p w14:paraId="5C754DEC">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14:paraId="1B3B3F69">
      <w:pPr>
        <w:spacing w:line="560" w:lineRule="exact"/>
        <w:jc w:val="left"/>
        <w:rPr>
          <w:rFonts w:ascii="黑体" w:hAnsi="黑体" w:eastAsia="黑体"/>
          <w:sz w:val="32"/>
          <w:szCs w:val="32"/>
        </w:rPr>
      </w:pPr>
    </w:p>
    <w:p w14:paraId="4AFC6F78">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514D1DA4">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五子棋报名表</w:t>
      </w:r>
    </w:p>
    <w:p w14:paraId="16770E9F">
      <w:pPr>
        <w:spacing w:line="560" w:lineRule="exact"/>
        <w:jc w:val="center"/>
        <w:rPr>
          <w:rFonts w:ascii="方正小标宋简体" w:hAnsi="黑体" w:eastAsia="方正小标宋简体"/>
          <w:sz w:val="44"/>
          <w:szCs w:val="44"/>
        </w:rPr>
      </w:pPr>
    </w:p>
    <w:p w14:paraId="7078AEC5">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60D5A091">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7E7DD52E">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134"/>
        <w:gridCol w:w="992"/>
        <w:gridCol w:w="1276"/>
        <w:gridCol w:w="1701"/>
        <w:gridCol w:w="2410"/>
      </w:tblGrid>
      <w:tr w14:paraId="5273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3C68453D">
            <w:pPr>
              <w:spacing w:line="560" w:lineRule="exact"/>
              <w:jc w:val="center"/>
              <w:rPr>
                <w:rFonts w:ascii="仿宋_GB2312" w:hAnsi="黑体" w:eastAsia="仿宋_GB2312"/>
                <w:sz w:val="32"/>
                <w:szCs w:val="32"/>
              </w:rPr>
            </w:pPr>
            <w:r>
              <w:rPr>
                <w:rFonts w:hint="eastAsia" w:ascii="仿宋_GB2312" w:hAnsi="黑体" w:eastAsia="仿宋_GB2312"/>
                <w:sz w:val="32"/>
                <w:szCs w:val="32"/>
              </w:rPr>
              <w:t>台次</w:t>
            </w:r>
          </w:p>
        </w:tc>
        <w:tc>
          <w:tcPr>
            <w:tcW w:w="1134" w:type="dxa"/>
            <w:vAlign w:val="center"/>
          </w:tcPr>
          <w:p w14:paraId="073514FF">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992" w:type="dxa"/>
            <w:vAlign w:val="center"/>
          </w:tcPr>
          <w:p w14:paraId="1A733A54">
            <w:pPr>
              <w:spacing w:line="560" w:lineRule="exact"/>
              <w:jc w:val="center"/>
              <w:rPr>
                <w:rFonts w:ascii="仿宋_GB2312" w:hAnsi="黑体" w:eastAsia="仿宋_GB2312"/>
                <w:sz w:val="32"/>
                <w:szCs w:val="32"/>
              </w:rPr>
            </w:pPr>
            <w:r>
              <w:rPr>
                <w:rFonts w:hint="eastAsia" w:ascii="仿宋_GB2312" w:hAnsi="黑体" w:eastAsia="仿宋_GB2312"/>
                <w:sz w:val="32"/>
                <w:szCs w:val="32"/>
              </w:rPr>
              <w:t>性别</w:t>
            </w:r>
          </w:p>
        </w:tc>
        <w:tc>
          <w:tcPr>
            <w:tcW w:w="1276" w:type="dxa"/>
            <w:vAlign w:val="center"/>
          </w:tcPr>
          <w:p w14:paraId="51916B20">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701" w:type="dxa"/>
            <w:vAlign w:val="center"/>
          </w:tcPr>
          <w:p w14:paraId="52C796D2">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2410" w:type="dxa"/>
            <w:vAlign w:val="center"/>
          </w:tcPr>
          <w:p w14:paraId="4DF1DB38">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r>
      <w:tr w14:paraId="6AE8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3DAD8B9A">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1134" w:type="dxa"/>
            <w:vAlign w:val="center"/>
          </w:tcPr>
          <w:p w14:paraId="45D17241">
            <w:pPr>
              <w:spacing w:line="560" w:lineRule="exact"/>
              <w:jc w:val="center"/>
              <w:rPr>
                <w:rFonts w:ascii="仿宋_GB2312" w:hAnsi="黑体" w:eastAsia="仿宋_GB2312"/>
                <w:sz w:val="32"/>
                <w:szCs w:val="32"/>
              </w:rPr>
            </w:pPr>
          </w:p>
        </w:tc>
        <w:tc>
          <w:tcPr>
            <w:tcW w:w="992" w:type="dxa"/>
            <w:vAlign w:val="center"/>
          </w:tcPr>
          <w:p w14:paraId="0F190341">
            <w:pPr>
              <w:spacing w:line="560" w:lineRule="exact"/>
              <w:jc w:val="center"/>
              <w:rPr>
                <w:rFonts w:ascii="仿宋_GB2312" w:hAnsi="黑体" w:eastAsia="仿宋_GB2312"/>
                <w:sz w:val="32"/>
                <w:szCs w:val="32"/>
              </w:rPr>
            </w:pPr>
          </w:p>
        </w:tc>
        <w:tc>
          <w:tcPr>
            <w:tcW w:w="1276" w:type="dxa"/>
            <w:vAlign w:val="center"/>
          </w:tcPr>
          <w:p w14:paraId="4D9E8DB5">
            <w:pPr>
              <w:spacing w:line="560" w:lineRule="exact"/>
              <w:jc w:val="center"/>
              <w:rPr>
                <w:rFonts w:ascii="仿宋_GB2312" w:hAnsi="黑体" w:eastAsia="仿宋_GB2312"/>
                <w:sz w:val="32"/>
                <w:szCs w:val="32"/>
              </w:rPr>
            </w:pPr>
          </w:p>
        </w:tc>
        <w:tc>
          <w:tcPr>
            <w:tcW w:w="1701" w:type="dxa"/>
            <w:vAlign w:val="center"/>
          </w:tcPr>
          <w:p w14:paraId="56AF4254">
            <w:pPr>
              <w:spacing w:line="560" w:lineRule="exact"/>
              <w:jc w:val="center"/>
              <w:rPr>
                <w:rFonts w:ascii="仿宋_GB2312" w:hAnsi="黑体" w:eastAsia="仿宋_GB2312"/>
                <w:sz w:val="32"/>
                <w:szCs w:val="32"/>
              </w:rPr>
            </w:pPr>
          </w:p>
        </w:tc>
        <w:tc>
          <w:tcPr>
            <w:tcW w:w="2410" w:type="dxa"/>
            <w:vAlign w:val="center"/>
          </w:tcPr>
          <w:p w14:paraId="1C9067BC">
            <w:pPr>
              <w:spacing w:line="560" w:lineRule="exact"/>
              <w:jc w:val="center"/>
              <w:rPr>
                <w:rFonts w:ascii="仿宋_GB2312" w:hAnsi="黑体" w:eastAsia="仿宋_GB2312"/>
                <w:sz w:val="32"/>
                <w:szCs w:val="32"/>
              </w:rPr>
            </w:pPr>
          </w:p>
        </w:tc>
      </w:tr>
      <w:tr w14:paraId="7FF7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6F01C326">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1134" w:type="dxa"/>
            <w:vAlign w:val="center"/>
          </w:tcPr>
          <w:p w14:paraId="31A8706F">
            <w:pPr>
              <w:spacing w:line="560" w:lineRule="exact"/>
              <w:jc w:val="center"/>
              <w:rPr>
                <w:rFonts w:ascii="仿宋_GB2312" w:hAnsi="黑体" w:eastAsia="仿宋_GB2312"/>
                <w:sz w:val="32"/>
                <w:szCs w:val="32"/>
              </w:rPr>
            </w:pPr>
          </w:p>
        </w:tc>
        <w:tc>
          <w:tcPr>
            <w:tcW w:w="992" w:type="dxa"/>
            <w:vAlign w:val="center"/>
          </w:tcPr>
          <w:p w14:paraId="25EE0DE5">
            <w:pPr>
              <w:spacing w:line="560" w:lineRule="exact"/>
              <w:jc w:val="center"/>
              <w:rPr>
                <w:rFonts w:ascii="仿宋_GB2312" w:hAnsi="黑体" w:eastAsia="仿宋_GB2312"/>
                <w:sz w:val="32"/>
                <w:szCs w:val="32"/>
              </w:rPr>
            </w:pPr>
          </w:p>
        </w:tc>
        <w:tc>
          <w:tcPr>
            <w:tcW w:w="1276" w:type="dxa"/>
            <w:vAlign w:val="center"/>
          </w:tcPr>
          <w:p w14:paraId="3897CD2E">
            <w:pPr>
              <w:spacing w:line="560" w:lineRule="exact"/>
              <w:jc w:val="center"/>
              <w:rPr>
                <w:rFonts w:ascii="仿宋_GB2312" w:hAnsi="黑体" w:eastAsia="仿宋_GB2312"/>
                <w:sz w:val="32"/>
                <w:szCs w:val="32"/>
              </w:rPr>
            </w:pPr>
          </w:p>
        </w:tc>
        <w:tc>
          <w:tcPr>
            <w:tcW w:w="1701" w:type="dxa"/>
            <w:vAlign w:val="center"/>
          </w:tcPr>
          <w:p w14:paraId="32A72006">
            <w:pPr>
              <w:spacing w:line="560" w:lineRule="exact"/>
              <w:jc w:val="center"/>
              <w:rPr>
                <w:rFonts w:ascii="仿宋_GB2312" w:hAnsi="黑体" w:eastAsia="仿宋_GB2312"/>
                <w:sz w:val="32"/>
                <w:szCs w:val="32"/>
              </w:rPr>
            </w:pPr>
          </w:p>
        </w:tc>
        <w:tc>
          <w:tcPr>
            <w:tcW w:w="2410" w:type="dxa"/>
            <w:vAlign w:val="center"/>
          </w:tcPr>
          <w:p w14:paraId="50845681">
            <w:pPr>
              <w:spacing w:line="560" w:lineRule="exact"/>
              <w:jc w:val="center"/>
              <w:rPr>
                <w:rFonts w:ascii="仿宋_GB2312" w:hAnsi="黑体" w:eastAsia="仿宋_GB2312"/>
                <w:sz w:val="32"/>
                <w:szCs w:val="32"/>
              </w:rPr>
            </w:pPr>
          </w:p>
        </w:tc>
      </w:tr>
      <w:tr w14:paraId="39C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507419AF">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第三台</w:t>
            </w:r>
          </w:p>
        </w:tc>
        <w:tc>
          <w:tcPr>
            <w:tcW w:w="1134" w:type="dxa"/>
            <w:vAlign w:val="center"/>
          </w:tcPr>
          <w:p w14:paraId="110A3A19">
            <w:pPr>
              <w:spacing w:line="560" w:lineRule="exact"/>
              <w:jc w:val="center"/>
              <w:rPr>
                <w:rFonts w:ascii="仿宋_GB2312" w:hAnsi="黑体" w:eastAsia="仿宋_GB2312"/>
                <w:sz w:val="32"/>
                <w:szCs w:val="32"/>
              </w:rPr>
            </w:pPr>
          </w:p>
        </w:tc>
        <w:tc>
          <w:tcPr>
            <w:tcW w:w="992" w:type="dxa"/>
            <w:vAlign w:val="center"/>
          </w:tcPr>
          <w:p w14:paraId="50639DA8">
            <w:pPr>
              <w:spacing w:line="560" w:lineRule="exact"/>
              <w:jc w:val="center"/>
              <w:rPr>
                <w:rFonts w:ascii="仿宋_GB2312" w:hAnsi="黑体" w:eastAsia="仿宋_GB2312"/>
                <w:sz w:val="32"/>
                <w:szCs w:val="32"/>
              </w:rPr>
            </w:pPr>
          </w:p>
        </w:tc>
        <w:tc>
          <w:tcPr>
            <w:tcW w:w="1276" w:type="dxa"/>
            <w:vAlign w:val="center"/>
          </w:tcPr>
          <w:p w14:paraId="18A4284D">
            <w:pPr>
              <w:spacing w:line="560" w:lineRule="exact"/>
              <w:jc w:val="center"/>
              <w:rPr>
                <w:rFonts w:ascii="仿宋_GB2312" w:hAnsi="黑体" w:eastAsia="仿宋_GB2312"/>
                <w:sz w:val="32"/>
                <w:szCs w:val="32"/>
              </w:rPr>
            </w:pPr>
          </w:p>
        </w:tc>
        <w:tc>
          <w:tcPr>
            <w:tcW w:w="1701" w:type="dxa"/>
            <w:vAlign w:val="center"/>
          </w:tcPr>
          <w:p w14:paraId="6CAAC585">
            <w:pPr>
              <w:spacing w:line="560" w:lineRule="exact"/>
              <w:jc w:val="center"/>
              <w:rPr>
                <w:rFonts w:ascii="仿宋_GB2312" w:hAnsi="黑体" w:eastAsia="仿宋_GB2312"/>
                <w:sz w:val="32"/>
                <w:szCs w:val="32"/>
              </w:rPr>
            </w:pPr>
          </w:p>
        </w:tc>
        <w:tc>
          <w:tcPr>
            <w:tcW w:w="2410" w:type="dxa"/>
            <w:vAlign w:val="center"/>
          </w:tcPr>
          <w:p w14:paraId="6E687E51">
            <w:pPr>
              <w:spacing w:line="560" w:lineRule="exact"/>
              <w:jc w:val="center"/>
              <w:rPr>
                <w:rFonts w:ascii="仿宋_GB2312" w:hAnsi="黑体" w:eastAsia="仿宋_GB2312"/>
                <w:sz w:val="32"/>
                <w:szCs w:val="32"/>
              </w:rPr>
            </w:pPr>
          </w:p>
        </w:tc>
      </w:tr>
    </w:tbl>
    <w:p w14:paraId="04DD1F00">
      <w:pPr>
        <w:spacing w:line="56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31FAE7B7">
      <w:pPr>
        <w:spacing w:line="56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w:t>
      </w:r>
    </w:p>
    <w:p w14:paraId="01983179">
      <w:pPr>
        <w:spacing w:line="560" w:lineRule="exact"/>
        <w:jc w:val="left"/>
        <w:rPr>
          <w:rFonts w:ascii="仿宋_GB2312" w:hAnsi="黑体" w:eastAsia="仿宋_GB2312"/>
          <w:sz w:val="32"/>
          <w:szCs w:val="32"/>
        </w:rPr>
      </w:pPr>
      <w:r>
        <w:rPr>
          <w:rFonts w:ascii="仿宋_GB2312" w:hAnsi="黑体" w:eastAsia="仿宋_GB2312"/>
          <w:sz w:val="32"/>
          <w:szCs w:val="32"/>
        </w:rPr>
        <w:t xml:space="preserve">2. </w:t>
      </w:r>
      <w:r>
        <w:rPr>
          <w:rFonts w:hint="eastAsia" w:ascii="仿宋_GB2312" w:hAnsi="黑体" w:eastAsia="仿宋_GB2312"/>
          <w:sz w:val="32"/>
          <w:szCs w:val="32"/>
        </w:rPr>
        <w:t>上传报名表时请将学生学籍卡照片一并上传。</w:t>
      </w:r>
    </w:p>
    <w:p w14:paraId="46AEA834">
      <w:pPr>
        <w:spacing w:line="560" w:lineRule="exact"/>
        <w:jc w:val="left"/>
        <w:rPr>
          <w:rFonts w:ascii="仿宋_GB2312" w:hAnsi="黑体" w:eastAsia="仿宋_GB2312"/>
          <w:sz w:val="32"/>
          <w:szCs w:val="32"/>
        </w:rPr>
      </w:pPr>
    </w:p>
    <w:p w14:paraId="3577A40A">
      <w:pPr>
        <w:spacing w:line="560" w:lineRule="exact"/>
        <w:jc w:val="left"/>
        <w:rPr>
          <w:rFonts w:ascii="仿宋_GB2312" w:hAnsi="黑体" w:eastAsia="仿宋_GB2312"/>
          <w:sz w:val="32"/>
          <w:szCs w:val="32"/>
        </w:rPr>
      </w:pPr>
    </w:p>
    <w:p w14:paraId="49DCEE12">
      <w:pPr>
        <w:spacing w:line="560" w:lineRule="exact"/>
        <w:jc w:val="left"/>
        <w:rPr>
          <w:rFonts w:ascii="仿宋_GB2312" w:hAnsi="黑体" w:eastAsia="仿宋_GB2312"/>
          <w:sz w:val="32"/>
          <w:szCs w:val="32"/>
        </w:rPr>
      </w:pPr>
    </w:p>
    <w:p w14:paraId="3BA60B98">
      <w:pPr>
        <w:spacing w:line="560" w:lineRule="exact"/>
        <w:jc w:val="left"/>
        <w:rPr>
          <w:rFonts w:ascii="仿宋_GB2312" w:hAnsi="黑体" w:eastAsia="仿宋_GB2312"/>
          <w:sz w:val="32"/>
          <w:szCs w:val="32"/>
        </w:rPr>
      </w:pPr>
    </w:p>
    <w:p w14:paraId="6C17A500">
      <w:pPr>
        <w:spacing w:line="560" w:lineRule="exact"/>
        <w:jc w:val="left"/>
        <w:rPr>
          <w:rFonts w:ascii="仿宋_GB2312" w:hAnsi="黑体" w:eastAsia="仿宋_GB2312"/>
          <w:sz w:val="32"/>
          <w:szCs w:val="32"/>
        </w:rPr>
      </w:pPr>
    </w:p>
    <w:p w14:paraId="6221E895">
      <w:pPr>
        <w:spacing w:line="560" w:lineRule="exact"/>
        <w:jc w:val="left"/>
        <w:rPr>
          <w:rFonts w:ascii="仿宋_GB2312" w:hAnsi="黑体" w:eastAsia="仿宋_GB2312"/>
          <w:sz w:val="32"/>
          <w:szCs w:val="32"/>
        </w:rPr>
      </w:pPr>
    </w:p>
    <w:p w14:paraId="49E4986F">
      <w:pPr>
        <w:spacing w:line="560" w:lineRule="exact"/>
        <w:jc w:val="left"/>
        <w:rPr>
          <w:rFonts w:ascii="黑体" w:hAnsi="黑体" w:eastAsia="黑体"/>
          <w:sz w:val="32"/>
          <w:szCs w:val="32"/>
        </w:rPr>
      </w:pPr>
    </w:p>
    <w:p w14:paraId="61B8C146">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14:paraId="07DB8A4D">
      <w:pPr>
        <w:spacing w:line="560" w:lineRule="exact"/>
        <w:jc w:val="left"/>
        <w:rPr>
          <w:rFonts w:ascii="黑体" w:hAnsi="黑体" w:eastAsia="黑体"/>
          <w:sz w:val="32"/>
          <w:szCs w:val="32"/>
        </w:rPr>
      </w:pPr>
    </w:p>
    <w:p w14:paraId="0C5566B8">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2024年北京市中小学生智力运动会</w:t>
      </w:r>
    </w:p>
    <w:p w14:paraId="435263E8">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国际跳棋报名表</w:t>
      </w:r>
    </w:p>
    <w:p w14:paraId="4ACF8490">
      <w:pPr>
        <w:spacing w:line="560" w:lineRule="exact"/>
        <w:jc w:val="center"/>
        <w:rPr>
          <w:rFonts w:ascii="方正小标宋简体" w:hAnsi="黑体" w:eastAsia="方正小标宋简体"/>
          <w:sz w:val="44"/>
          <w:szCs w:val="44"/>
        </w:rPr>
      </w:pPr>
    </w:p>
    <w:p w14:paraId="161D5484">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区：          学校名称（盖章）：  </w:t>
      </w:r>
      <w:r>
        <w:rPr>
          <w:rFonts w:ascii="仿宋_GB2312" w:hAnsi="黑体" w:eastAsia="仿宋_GB2312"/>
          <w:sz w:val="32"/>
          <w:szCs w:val="32"/>
        </w:rPr>
        <w:t xml:space="preserve">          </w:t>
      </w:r>
      <w:r>
        <w:rPr>
          <w:rFonts w:hint="eastAsia" w:ascii="仿宋_GB2312" w:hAnsi="黑体" w:eastAsia="仿宋_GB2312"/>
          <w:sz w:val="32"/>
          <w:szCs w:val="32"/>
        </w:rPr>
        <w:t>组别：</w:t>
      </w:r>
    </w:p>
    <w:p w14:paraId="7E401B60">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领队： </w:t>
      </w:r>
      <w:r>
        <w:rPr>
          <w:rFonts w:ascii="仿宋_GB2312" w:hAnsi="黑体" w:eastAsia="仿宋_GB2312"/>
          <w:sz w:val="32"/>
          <w:szCs w:val="32"/>
        </w:rPr>
        <w:t xml:space="preserve">                </w:t>
      </w:r>
      <w:r>
        <w:rPr>
          <w:rFonts w:hint="eastAsia" w:ascii="仿宋_GB2312" w:hAnsi="黑体" w:eastAsia="仿宋_GB2312"/>
          <w:sz w:val="32"/>
          <w:szCs w:val="32"/>
        </w:rPr>
        <w:t>联系电话：</w:t>
      </w:r>
    </w:p>
    <w:p w14:paraId="7C672064">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教练： </w:t>
      </w:r>
      <w:r>
        <w:rPr>
          <w:rFonts w:ascii="仿宋_GB2312" w:hAnsi="黑体" w:eastAsia="仿宋_GB2312"/>
          <w:sz w:val="32"/>
          <w:szCs w:val="32"/>
        </w:rPr>
        <w:t xml:space="preserve">                </w:t>
      </w:r>
      <w:r>
        <w:rPr>
          <w:rFonts w:hint="eastAsia" w:ascii="仿宋_GB2312" w:hAnsi="黑体" w:eastAsia="仿宋_GB2312"/>
          <w:sz w:val="32"/>
          <w:szCs w:val="32"/>
        </w:rPr>
        <w:t>联系电话：</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134"/>
        <w:gridCol w:w="992"/>
        <w:gridCol w:w="1276"/>
        <w:gridCol w:w="1701"/>
        <w:gridCol w:w="2410"/>
      </w:tblGrid>
      <w:tr w14:paraId="2429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B529989">
            <w:pPr>
              <w:spacing w:line="560" w:lineRule="exact"/>
              <w:jc w:val="center"/>
              <w:rPr>
                <w:rFonts w:ascii="仿宋_GB2312" w:hAnsi="黑体" w:eastAsia="仿宋_GB2312"/>
                <w:sz w:val="32"/>
                <w:szCs w:val="32"/>
              </w:rPr>
            </w:pPr>
            <w:r>
              <w:rPr>
                <w:rFonts w:hint="eastAsia" w:ascii="仿宋_GB2312" w:hAnsi="黑体" w:eastAsia="仿宋_GB2312"/>
                <w:sz w:val="32"/>
                <w:szCs w:val="32"/>
              </w:rPr>
              <w:t>台次</w:t>
            </w:r>
          </w:p>
        </w:tc>
        <w:tc>
          <w:tcPr>
            <w:tcW w:w="1134" w:type="dxa"/>
            <w:vAlign w:val="center"/>
          </w:tcPr>
          <w:p w14:paraId="4AD8E453">
            <w:pPr>
              <w:spacing w:line="560" w:lineRule="exact"/>
              <w:jc w:val="center"/>
              <w:rPr>
                <w:rFonts w:ascii="仿宋_GB2312" w:hAnsi="黑体" w:eastAsia="仿宋_GB2312"/>
                <w:sz w:val="32"/>
                <w:szCs w:val="32"/>
              </w:rPr>
            </w:pPr>
            <w:r>
              <w:rPr>
                <w:rFonts w:hint="eastAsia" w:ascii="仿宋_GB2312" w:hAnsi="黑体" w:eastAsia="仿宋_GB2312"/>
                <w:sz w:val="32"/>
                <w:szCs w:val="32"/>
              </w:rPr>
              <w:t>姓名</w:t>
            </w:r>
          </w:p>
        </w:tc>
        <w:tc>
          <w:tcPr>
            <w:tcW w:w="992" w:type="dxa"/>
            <w:vAlign w:val="center"/>
          </w:tcPr>
          <w:p w14:paraId="7DBC2FE5">
            <w:pPr>
              <w:spacing w:line="560" w:lineRule="exact"/>
              <w:jc w:val="center"/>
              <w:rPr>
                <w:rFonts w:ascii="仿宋_GB2312" w:hAnsi="黑体" w:eastAsia="仿宋_GB2312"/>
                <w:sz w:val="32"/>
                <w:szCs w:val="32"/>
              </w:rPr>
            </w:pPr>
            <w:r>
              <w:rPr>
                <w:rFonts w:hint="eastAsia" w:ascii="仿宋_GB2312" w:hAnsi="黑体" w:eastAsia="仿宋_GB2312"/>
                <w:sz w:val="32"/>
                <w:szCs w:val="32"/>
              </w:rPr>
              <w:t>性别</w:t>
            </w:r>
          </w:p>
        </w:tc>
        <w:tc>
          <w:tcPr>
            <w:tcW w:w="1276" w:type="dxa"/>
            <w:vAlign w:val="center"/>
          </w:tcPr>
          <w:p w14:paraId="37866C0A">
            <w:pPr>
              <w:spacing w:line="560" w:lineRule="exact"/>
              <w:jc w:val="center"/>
              <w:rPr>
                <w:rFonts w:ascii="仿宋_GB2312" w:hAnsi="黑体" w:eastAsia="仿宋_GB2312"/>
                <w:sz w:val="32"/>
                <w:szCs w:val="32"/>
              </w:rPr>
            </w:pPr>
            <w:r>
              <w:rPr>
                <w:rFonts w:hint="eastAsia" w:ascii="仿宋_GB2312" w:hAnsi="黑体" w:eastAsia="仿宋_GB2312"/>
                <w:sz w:val="32"/>
                <w:szCs w:val="32"/>
              </w:rPr>
              <w:t>学籍号</w:t>
            </w:r>
          </w:p>
        </w:tc>
        <w:tc>
          <w:tcPr>
            <w:tcW w:w="1701" w:type="dxa"/>
            <w:vAlign w:val="center"/>
          </w:tcPr>
          <w:p w14:paraId="3AEB7B3F">
            <w:pPr>
              <w:spacing w:line="560" w:lineRule="exact"/>
              <w:jc w:val="center"/>
              <w:rPr>
                <w:rFonts w:ascii="仿宋_GB2312" w:hAnsi="黑体" w:eastAsia="仿宋_GB2312"/>
                <w:sz w:val="32"/>
                <w:szCs w:val="32"/>
              </w:rPr>
            </w:pPr>
            <w:r>
              <w:rPr>
                <w:rFonts w:hint="eastAsia" w:ascii="仿宋_GB2312" w:hAnsi="黑体" w:eastAsia="仿宋_GB2312"/>
                <w:sz w:val="32"/>
                <w:szCs w:val="32"/>
              </w:rPr>
              <w:t>联系电话</w:t>
            </w:r>
          </w:p>
        </w:tc>
        <w:tc>
          <w:tcPr>
            <w:tcW w:w="2410" w:type="dxa"/>
            <w:vAlign w:val="center"/>
          </w:tcPr>
          <w:p w14:paraId="76E401E4">
            <w:pPr>
              <w:spacing w:line="560" w:lineRule="exact"/>
              <w:jc w:val="center"/>
              <w:rPr>
                <w:rFonts w:ascii="仿宋_GB2312" w:hAnsi="黑体" w:eastAsia="仿宋_GB2312"/>
                <w:sz w:val="32"/>
                <w:szCs w:val="32"/>
              </w:rPr>
            </w:pPr>
            <w:r>
              <w:rPr>
                <w:rFonts w:hint="eastAsia" w:ascii="仿宋_GB2312" w:hAnsi="黑体" w:eastAsia="仿宋_GB2312"/>
                <w:sz w:val="32"/>
                <w:szCs w:val="32"/>
              </w:rPr>
              <w:t>身份证号</w:t>
            </w:r>
          </w:p>
        </w:tc>
      </w:tr>
      <w:tr w14:paraId="406C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65F30811">
            <w:pPr>
              <w:spacing w:line="560" w:lineRule="exact"/>
              <w:jc w:val="center"/>
              <w:rPr>
                <w:rFonts w:ascii="仿宋_GB2312" w:hAnsi="黑体" w:eastAsia="仿宋_GB2312"/>
                <w:sz w:val="32"/>
                <w:szCs w:val="32"/>
              </w:rPr>
            </w:pPr>
            <w:r>
              <w:rPr>
                <w:rFonts w:hint="eastAsia" w:ascii="仿宋_GB2312" w:hAnsi="黑体" w:eastAsia="仿宋_GB2312"/>
                <w:sz w:val="32"/>
                <w:szCs w:val="32"/>
              </w:rPr>
              <w:t>第一台</w:t>
            </w:r>
          </w:p>
        </w:tc>
        <w:tc>
          <w:tcPr>
            <w:tcW w:w="1134" w:type="dxa"/>
            <w:vAlign w:val="center"/>
          </w:tcPr>
          <w:p w14:paraId="37897235">
            <w:pPr>
              <w:spacing w:line="560" w:lineRule="exact"/>
              <w:jc w:val="center"/>
              <w:rPr>
                <w:rFonts w:ascii="仿宋_GB2312" w:hAnsi="黑体" w:eastAsia="仿宋_GB2312"/>
                <w:sz w:val="32"/>
                <w:szCs w:val="32"/>
              </w:rPr>
            </w:pPr>
          </w:p>
        </w:tc>
        <w:tc>
          <w:tcPr>
            <w:tcW w:w="992" w:type="dxa"/>
            <w:vAlign w:val="center"/>
          </w:tcPr>
          <w:p w14:paraId="2EEF22A9">
            <w:pPr>
              <w:spacing w:line="560" w:lineRule="exact"/>
              <w:jc w:val="center"/>
              <w:rPr>
                <w:rFonts w:ascii="仿宋_GB2312" w:hAnsi="黑体" w:eastAsia="仿宋_GB2312"/>
                <w:sz w:val="32"/>
                <w:szCs w:val="32"/>
              </w:rPr>
            </w:pPr>
          </w:p>
        </w:tc>
        <w:tc>
          <w:tcPr>
            <w:tcW w:w="1276" w:type="dxa"/>
            <w:vAlign w:val="center"/>
          </w:tcPr>
          <w:p w14:paraId="27118B35">
            <w:pPr>
              <w:spacing w:line="560" w:lineRule="exact"/>
              <w:jc w:val="center"/>
              <w:rPr>
                <w:rFonts w:ascii="仿宋_GB2312" w:hAnsi="黑体" w:eastAsia="仿宋_GB2312"/>
                <w:sz w:val="32"/>
                <w:szCs w:val="32"/>
              </w:rPr>
            </w:pPr>
          </w:p>
        </w:tc>
        <w:tc>
          <w:tcPr>
            <w:tcW w:w="1701" w:type="dxa"/>
            <w:vAlign w:val="center"/>
          </w:tcPr>
          <w:p w14:paraId="6716339D">
            <w:pPr>
              <w:spacing w:line="560" w:lineRule="exact"/>
              <w:jc w:val="center"/>
              <w:rPr>
                <w:rFonts w:ascii="仿宋_GB2312" w:hAnsi="黑体" w:eastAsia="仿宋_GB2312"/>
                <w:sz w:val="32"/>
                <w:szCs w:val="32"/>
              </w:rPr>
            </w:pPr>
          </w:p>
        </w:tc>
        <w:tc>
          <w:tcPr>
            <w:tcW w:w="2410" w:type="dxa"/>
            <w:vAlign w:val="center"/>
          </w:tcPr>
          <w:p w14:paraId="59C6F330">
            <w:pPr>
              <w:spacing w:line="560" w:lineRule="exact"/>
              <w:jc w:val="center"/>
              <w:rPr>
                <w:rFonts w:ascii="仿宋_GB2312" w:hAnsi="黑体" w:eastAsia="仿宋_GB2312"/>
                <w:sz w:val="32"/>
                <w:szCs w:val="32"/>
              </w:rPr>
            </w:pPr>
          </w:p>
        </w:tc>
      </w:tr>
      <w:tr w14:paraId="5373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17D9713E">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第二台</w:t>
            </w:r>
          </w:p>
        </w:tc>
        <w:tc>
          <w:tcPr>
            <w:tcW w:w="1134" w:type="dxa"/>
            <w:vAlign w:val="center"/>
          </w:tcPr>
          <w:p w14:paraId="0BDA1199">
            <w:pPr>
              <w:spacing w:line="560" w:lineRule="exact"/>
              <w:jc w:val="center"/>
              <w:rPr>
                <w:rFonts w:ascii="仿宋_GB2312" w:hAnsi="黑体" w:eastAsia="仿宋_GB2312"/>
                <w:sz w:val="32"/>
                <w:szCs w:val="32"/>
              </w:rPr>
            </w:pPr>
          </w:p>
        </w:tc>
        <w:tc>
          <w:tcPr>
            <w:tcW w:w="992" w:type="dxa"/>
            <w:vAlign w:val="center"/>
          </w:tcPr>
          <w:p w14:paraId="47E1C54A">
            <w:pPr>
              <w:spacing w:line="560" w:lineRule="exact"/>
              <w:jc w:val="center"/>
              <w:rPr>
                <w:rFonts w:ascii="仿宋_GB2312" w:hAnsi="黑体" w:eastAsia="仿宋_GB2312"/>
                <w:sz w:val="32"/>
                <w:szCs w:val="32"/>
              </w:rPr>
            </w:pPr>
          </w:p>
        </w:tc>
        <w:tc>
          <w:tcPr>
            <w:tcW w:w="1276" w:type="dxa"/>
            <w:vAlign w:val="center"/>
          </w:tcPr>
          <w:p w14:paraId="3B5A9641">
            <w:pPr>
              <w:spacing w:line="560" w:lineRule="exact"/>
              <w:jc w:val="center"/>
              <w:rPr>
                <w:rFonts w:ascii="仿宋_GB2312" w:hAnsi="黑体" w:eastAsia="仿宋_GB2312"/>
                <w:sz w:val="32"/>
                <w:szCs w:val="32"/>
              </w:rPr>
            </w:pPr>
          </w:p>
        </w:tc>
        <w:tc>
          <w:tcPr>
            <w:tcW w:w="1701" w:type="dxa"/>
            <w:vAlign w:val="center"/>
          </w:tcPr>
          <w:p w14:paraId="1D430472">
            <w:pPr>
              <w:spacing w:line="560" w:lineRule="exact"/>
              <w:jc w:val="center"/>
              <w:rPr>
                <w:rFonts w:ascii="仿宋_GB2312" w:hAnsi="黑体" w:eastAsia="仿宋_GB2312"/>
                <w:sz w:val="32"/>
                <w:szCs w:val="32"/>
              </w:rPr>
            </w:pPr>
          </w:p>
        </w:tc>
        <w:tc>
          <w:tcPr>
            <w:tcW w:w="2410" w:type="dxa"/>
            <w:vAlign w:val="center"/>
          </w:tcPr>
          <w:p w14:paraId="2F0E522C">
            <w:pPr>
              <w:spacing w:line="560" w:lineRule="exact"/>
              <w:jc w:val="center"/>
              <w:rPr>
                <w:rFonts w:ascii="仿宋_GB2312" w:hAnsi="黑体" w:eastAsia="仿宋_GB2312"/>
                <w:sz w:val="32"/>
                <w:szCs w:val="32"/>
              </w:rPr>
            </w:pPr>
          </w:p>
        </w:tc>
      </w:tr>
      <w:tr w14:paraId="4C36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033028D8">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第三台</w:t>
            </w:r>
          </w:p>
        </w:tc>
        <w:tc>
          <w:tcPr>
            <w:tcW w:w="1134" w:type="dxa"/>
            <w:vAlign w:val="center"/>
          </w:tcPr>
          <w:p w14:paraId="699B85A3">
            <w:pPr>
              <w:spacing w:line="560" w:lineRule="exact"/>
              <w:jc w:val="center"/>
              <w:rPr>
                <w:rFonts w:ascii="仿宋_GB2312" w:hAnsi="黑体" w:eastAsia="仿宋_GB2312"/>
                <w:sz w:val="32"/>
                <w:szCs w:val="32"/>
              </w:rPr>
            </w:pPr>
          </w:p>
        </w:tc>
        <w:tc>
          <w:tcPr>
            <w:tcW w:w="992" w:type="dxa"/>
            <w:vAlign w:val="center"/>
          </w:tcPr>
          <w:p w14:paraId="0E62ADA4">
            <w:pPr>
              <w:spacing w:line="560" w:lineRule="exact"/>
              <w:jc w:val="center"/>
              <w:rPr>
                <w:rFonts w:ascii="仿宋_GB2312" w:hAnsi="黑体" w:eastAsia="仿宋_GB2312"/>
                <w:sz w:val="32"/>
                <w:szCs w:val="32"/>
              </w:rPr>
            </w:pPr>
          </w:p>
        </w:tc>
        <w:tc>
          <w:tcPr>
            <w:tcW w:w="1276" w:type="dxa"/>
            <w:vAlign w:val="center"/>
          </w:tcPr>
          <w:p w14:paraId="7AAC1483">
            <w:pPr>
              <w:spacing w:line="560" w:lineRule="exact"/>
              <w:jc w:val="center"/>
              <w:rPr>
                <w:rFonts w:ascii="仿宋_GB2312" w:hAnsi="黑体" w:eastAsia="仿宋_GB2312"/>
                <w:sz w:val="32"/>
                <w:szCs w:val="32"/>
              </w:rPr>
            </w:pPr>
          </w:p>
        </w:tc>
        <w:tc>
          <w:tcPr>
            <w:tcW w:w="1701" w:type="dxa"/>
            <w:vAlign w:val="center"/>
          </w:tcPr>
          <w:p w14:paraId="369BDEAD">
            <w:pPr>
              <w:spacing w:line="560" w:lineRule="exact"/>
              <w:jc w:val="center"/>
              <w:rPr>
                <w:rFonts w:ascii="仿宋_GB2312" w:hAnsi="黑体" w:eastAsia="仿宋_GB2312"/>
                <w:sz w:val="32"/>
                <w:szCs w:val="32"/>
              </w:rPr>
            </w:pPr>
          </w:p>
        </w:tc>
        <w:tc>
          <w:tcPr>
            <w:tcW w:w="2410" w:type="dxa"/>
            <w:vAlign w:val="center"/>
          </w:tcPr>
          <w:p w14:paraId="14BA5AB5">
            <w:pPr>
              <w:spacing w:line="560" w:lineRule="exact"/>
              <w:jc w:val="center"/>
              <w:rPr>
                <w:rFonts w:ascii="仿宋_GB2312" w:hAnsi="黑体" w:eastAsia="仿宋_GB2312"/>
                <w:sz w:val="32"/>
                <w:szCs w:val="32"/>
              </w:rPr>
            </w:pPr>
          </w:p>
        </w:tc>
      </w:tr>
    </w:tbl>
    <w:p w14:paraId="63BE8D4D">
      <w:pPr>
        <w:spacing w:line="560" w:lineRule="exact"/>
        <w:jc w:val="left"/>
        <w:rPr>
          <w:rFonts w:ascii="仿宋_GB2312" w:hAnsi="黑体" w:eastAsia="仿宋_GB2312"/>
          <w:sz w:val="32"/>
          <w:szCs w:val="32"/>
        </w:rPr>
      </w:pPr>
      <w:r>
        <w:rPr>
          <w:rFonts w:hint="eastAsia" w:ascii="仿宋_GB2312" w:hAnsi="黑体" w:eastAsia="仿宋_GB2312"/>
          <w:sz w:val="32"/>
          <w:szCs w:val="32"/>
        </w:rPr>
        <w:t>填表说明：</w:t>
      </w:r>
    </w:p>
    <w:p w14:paraId="203FAA60">
      <w:pPr>
        <w:spacing w:line="560" w:lineRule="exact"/>
        <w:jc w:val="left"/>
        <w:rPr>
          <w:rFonts w:ascii="仿宋_GB2312" w:hAnsi="黑体" w:eastAsia="仿宋_GB2312"/>
          <w:sz w:val="32"/>
          <w:szCs w:val="32"/>
        </w:rPr>
      </w:pPr>
      <w:r>
        <w:rPr>
          <w:rFonts w:hint="eastAsia" w:ascii="仿宋_GB2312" w:hAnsi="黑体" w:eastAsia="仿宋_GB2312"/>
          <w:sz w:val="32"/>
          <w:szCs w:val="32"/>
        </w:rPr>
        <w:t>1. 请按组别分别填写报名表。</w:t>
      </w:r>
    </w:p>
    <w:p w14:paraId="4577F1D4">
      <w:pPr>
        <w:spacing w:line="560" w:lineRule="exact"/>
        <w:jc w:val="left"/>
        <w:rPr>
          <w:rFonts w:ascii="仿宋_GB2312" w:hAnsi="黑体" w:eastAsia="仿宋_GB2312"/>
          <w:sz w:val="32"/>
          <w:szCs w:val="32"/>
        </w:rPr>
      </w:pPr>
      <w:r>
        <w:rPr>
          <w:rFonts w:ascii="仿宋_GB2312" w:hAnsi="黑体" w:eastAsia="仿宋_GB2312"/>
          <w:sz w:val="32"/>
          <w:szCs w:val="32"/>
        </w:rPr>
        <w:t xml:space="preserve">2. </w:t>
      </w:r>
      <w:r>
        <w:rPr>
          <w:rFonts w:hint="eastAsia" w:ascii="仿宋_GB2312" w:hAnsi="黑体" w:eastAsia="仿宋_GB2312"/>
          <w:sz w:val="32"/>
          <w:szCs w:val="32"/>
        </w:rPr>
        <w:t>上传报名表时请将学生学籍卡照片一并上传。</w:t>
      </w:r>
    </w:p>
    <w:p w14:paraId="25851A66">
      <w:pPr>
        <w:spacing w:line="560" w:lineRule="exact"/>
        <w:jc w:val="left"/>
        <w:rPr>
          <w:rFonts w:ascii="仿宋_GB2312" w:hAnsi="黑体" w:eastAsia="仿宋_GB2312"/>
          <w:sz w:val="32"/>
          <w:szCs w:val="32"/>
        </w:rPr>
      </w:pPr>
    </w:p>
    <w:p w14:paraId="7E52805C">
      <w:pPr>
        <w:spacing w:line="560" w:lineRule="exact"/>
        <w:jc w:val="left"/>
        <w:rPr>
          <w:rFonts w:ascii="仿宋_GB2312" w:hAnsi="黑体" w:eastAsia="仿宋_GB2312"/>
          <w:sz w:val="32"/>
          <w:szCs w:val="32"/>
        </w:rPr>
      </w:pPr>
    </w:p>
    <w:p w14:paraId="3E134A4D">
      <w:pPr>
        <w:spacing w:line="560" w:lineRule="exact"/>
        <w:jc w:val="left"/>
        <w:rPr>
          <w:rFonts w:ascii="仿宋_GB2312" w:hAnsi="黑体" w:eastAsia="仿宋_GB2312"/>
          <w:sz w:val="32"/>
          <w:szCs w:val="32"/>
        </w:rPr>
      </w:pPr>
    </w:p>
    <w:p w14:paraId="05162FA3">
      <w:pPr>
        <w:spacing w:line="560" w:lineRule="exact"/>
        <w:jc w:val="left"/>
        <w:rPr>
          <w:rFonts w:ascii="仿宋_GB2312" w:hAnsi="黑体" w:eastAsia="仿宋_GB2312"/>
          <w:sz w:val="32"/>
          <w:szCs w:val="32"/>
        </w:rPr>
      </w:pPr>
    </w:p>
    <w:p w14:paraId="3F2E3484">
      <w:pPr>
        <w:spacing w:line="560" w:lineRule="exact"/>
        <w:jc w:val="left"/>
        <w:rPr>
          <w:rFonts w:ascii="仿宋_GB2312" w:hAnsi="黑体" w:eastAsia="仿宋_GB2312"/>
          <w:sz w:val="32"/>
          <w:szCs w:val="32"/>
        </w:rPr>
      </w:pPr>
    </w:p>
    <w:p w14:paraId="6AA17D8C">
      <w:pPr>
        <w:spacing w:line="560" w:lineRule="exact"/>
        <w:jc w:val="left"/>
        <w:rPr>
          <w:rFonts w:ascii="仿宋_GB2312" w:hAnsi="黑体" w:eastAsia="仿宋_GB2312"/>
          <w:sz w:val="32"/>
          <w:szCs w:val="32"/>
        </w:rPr>
      </w:pPr>
    </w:p>
    <w:p w14:paraId="505A5CA5">
      <w:pPr>
        <w:spacing w:line="560" w:lineRule="exact"/>
        <w:jc w:val="left"/>
        <w:rPr>
          <w:rFonts w:ascii="黑体" w:hAnsi="黑体" w:eastAsia="黑体"/>
          <w:sz w:val="32"/>
          <w:szCs w:val="32"/>
        </w:rPr>
      </w:pPr>
    </w:p>
    <w:p w14:paraId="35A0F84A">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14:paraId="7B61FA42">
      <w:pPr>
        <w:spacing w:line="560" w:lineRule="exact"/>
        <w:jc w:val="left"/>
        <w:rPr>
          <w:rFonts w:ascii="仿宋_GB2312" w:hAnsi="黑体" w:eastAsia="仿宋_GB2312"/>
          <w:sz w:val="32"/>
          <w:szCs w:val="32"/>
        </w:rPr>
      </w:pPr>
    </w:p>
    <w:p w14:paraId="78CAABD6">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知情通知书</w:t>
      </w:r>
    </w:p>
    <w:p w14:paraId="122F264F">
      <w:pPr>
        <w:spacing w:line="560" w:lineRule="exact"/>
        <w:jc w:val="center"/>
        <w:rPr>
          <w:rFonts w:ascii="方正小标宋简体" w:hAnsi="黑体" w:eastAsia="方正小标宋简体"/>
          <w:sz w:val="44"/>
          <w:szCs w:val="44"/>
        </w:rPr>
      </w:pPr>
    </w:p>
    <w:p w14:paraId="35DD5807">
      <w:pPr>
        <w:spacing w:line="560" w:lineRule="exact"/>
        <w:ind w:firstLine="645"/>
        <w:rPr>
          <w:rFonts w:ascii="仿宋_GB2312" w:hAnsi="黑体" w:eastAsia="仿宋_GB2312"/>
          <w:sz w:val="32"/>
          <w:szCs w:val="32"/>
        </w:rPr>
      </w:pPr>
      <w:r>
        <w:rPr>
          <w:rFonts w:hint="eastAsia" w:ascii="仿宋_GB2312" w:hAnsi="黑体" w:eastAsia="仿宋_GB2312"/>
          <w:sz w:val="32"/>
          <w:szCs w:val="32"/>
        </w:rPr>
        <w:t>以下是关于“2</w:t>
      </w:r>
      <w:r>
        <w:rPr>
          <w:rFonts w:ascii="仿宋_GB2312" w:hAnsi="黑体" w:eastAsia="仿宋_GB2312"/>
          <w:sz w:val="32"/>
          <w:szCs w:val="32"/>
        </w:rPr>
        <w:t>024</w:t>
      </w:r>
      <w:r>
        <w:rPr>
          <w:rFonts w:hint="eastAsia" w:ascii="仿宋_GB2312" w:hAnsi="黑体" w:eastAsia="仿宋_GB2312"/>
          <w:sz w:val="32"/>
          <w:szCs w:val="32"/>
        </w:rPr>
        <w:t>年北京市中小学生智力运动会”活动（以下简称活动）的法律责任，请仔细阅读。鉴于1</w:t>
      </w:r>
      <w:r>
        <w:rPr>
          <w:rFonts w:ascii="仿宋_GB2312" w:hAnsi="黑体" w:eastAsia="仿宋_GB2312"/>
          <w:sz w:val="32"/>
          <w:szCs w:val="32"/>
        </w:rPr>
        <w:t>8</w:t>
      </w:r>
      <w:r>
        <w:rPr>
          <w:rFonts w:hint="eastAsia" w:ascii="仿宋_GB2312" w:hAnsi="黑体" w:eastAsia="仿宋_GB2312"/>
          <w:sz w:val="32"/>
          <w:szCs w:val="32"/>
        </w:rPr>
        <w:t>岁以下的少年儿童属于高危人群，无监护人陪同的青少年儿童如有隐形病症或原发性病症及任何不适宜参与此次活动的任何疾病，不能报名参加。</w:t>
      </w:r>
    </w:p>
    <w:p w14:paraId="0786C848">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一、我校</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rPr>
        <w:t>自愿参加“2</w:t>
      </w:r>
      <w:r>
        <w:rPr>
          <w:rFonts w:ascii="仿宋_GB2312" w:hAnsi="黑体" w:eastAsia="仿宋_GB2312"/>
          <w:sz w:val="32"/>
          <w:szCs w:val="32"/>
        </w:rPr>
        <w:t>024</w:t>
      </w:r>
      <w:r>
        <w:rPr>
          <w:rFonts w:hint="eastAsia" w:ascii="仿宋_GB2312" w:hAnsi="黑体" w:eastAsia="仿宋_GB2312"/>
          <w:sz w:val="32"/>
          <w:szCs w:val="32"/>
        </w:rPr>
        <w:t>年北京市中小学生智力运动会”活动。该活动由北京市体育局主办，北京棋院（北京市棋牌运动管理中心）承办，活动主承办方已经于报名前就下述注意事项作出详细说明。</w:t>
      </w:r>
    </w:p>
    <w:p w14:paraId="58BE2D6C">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二、我校知悉参加本次活动存在的风险，因不可抗力或不可预料的事件可能发生各种意外情况。如发生以上情况，本次活动的组织者及其相关人员不承担相关的法律责任和经济损失，不参与具体理赔事宜，但有义务为法定监护人提供有关方面的资料和联络等辅助服务（主承办单位为每一位参与学生购买人身意外伤害险）。</w:t>
      </w:r>
    </w:p>
    <w:p w14:paraId="12E17C14">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三、我校提供的关于本校学生的一切材料属实。保证参加学生无隐性病症或原发性病症及任何不适宜参与此次活动的疾病。活动过程中发生由自身隐性病症或原发性病症及其他未明确告知的疾病所引起的身体不适或出现急症等事件时，主承办单位除积极送医、给予力所能及的照顾外不承担其他任何责任，由此产生的医疗及相关费用，由学校及学生监护人自行承担。</w:t>
      </w:r>
    </w:p>
    <w:p w14:paraId="6F61B7B2">
      <w:pPr>
        <w:spacing w:line="560" w:lineRule="exact"/>
        <w:ind w:firstLine="645"/>
        <w:rPr>
          <w:rFonts w:ascii="仿宋_GB2312" w:hAnsi="黑体" w:eastAsia="仿宋_GB2312"/>
          <w:sz w:val="32"/>
          <w:szCs w:val="32"/>
        </w:rPr>
      </w:pPr>
      <w:r>
        <w:rPr>
          <w:rFonts w:hint="eastAsia" w:ascii="仿宋_GB2312" w:hAnsi="黑体" w:eastAsia="仿宋_GB2312"/>
          <w:sz w:val="32"/>
          <w:szCs w:val="32"/>
        </w:rPr>
        <w:t>四、我校授权活动主承办单位及指定媒体无偿使用学校参赛学生、领队、教练的肖像、姓名、声音等用于本活动的宣传与推广。</w:t>
      </w:r>
    </w:p>
    <w:p w14:paraId="12D11CDB">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五、基于对本次活动的明确理解，在此郑重声明，我校学生如因参加本次活动而发生突发性疾病、意外事件包括伤残和伤亡，同意并永久放弃任何追究本次活动的发起者、组织者的经济赔偿和法律责任。</w:t>
      </w:r>
    </w:p>
    <w:p w14:paraId="7B4CB454">
      <w:pPr>
        <w:spacing w:line="560" w:lineRule="exact"/>
        <w:ind w:firstLine="645"/>
        <w:rPr>
          <w:rFonts w:ascii="仿宋_GB2312" w:hAnsi="黑体" w:eastAsia="仿宋_GB2312"/>
          <w:sz w:val="32"/>
          <w:szCs w:val="32"/>
        </w:rPr>
      </w:pPr>
      <w:r>
        <w:rPr>
          <w:rFonts w:hint="eastAsia" w:ascii="仿宋_GB2312" w:hAnsi="黑体" w:eastAsia="仿宋_GB2312"/>
          <w:sz w:val="32"/>
          <w:szCs w:val="32"/>
        </w:rPr>
        <w:t>六、参赛学校一并同每位参赛学生签署免责声明。</w:t>
      </w:r>
    </w:p>
    <w:p w14:paraId="48AEF240">
      <w:pPr>
        <w:spacing w:line="560" w:lineRule="exact"/>
        <w:ind w:firstLine="645"/>
        <w:rPr>
          <w:rFonts w:ascii="仿宋_GB2312" w:hAnsi="黑体" w:eastAsia="仿宋_GB2312"/>
          <w:sz w:val="32"/>
          <w:szCs w:val="32"/>
        </w:rPr>
      </w:pPr>
      <w:r>
        <w:rPr>
          <w:rFonts w:hint="eastAsia" w:ascii="仿宋_GB2312" w:hAnsi="黑体" w:eastAsia="仿宋_GB2312"/>
          <w:sz w:val="32"/>
          <w:szCs w:val="32"/>
        </w:rPr>
        <w:t>特此声明。</w:t>
      </w:r>
    </w:p>
    <w:p w14:paraId="7A906547">
      <w:pPr>
        <w:spacing w:line="560" w:lineRule="exact"/>
        <w:ind w:firstLine="645"/>
        <w:jc w:val="left"/>
        <w:rPr>
          <w:rFonts w:ascii="仿宋_GB2312" w:hAnsi="黑体" w:eastAsia="仿宋_GB2312"/>
          <w:sz w:val="32"/>
          <w:szCs w:val="32"/>
        </w:rPr>
      </w:pPr>
    </w:p>
    <w:p w14:paraId="108A4171">
      <w:pPr>
        <w:spacing w:line="560" w:lineRule="exact"/>
        <w:ind w:firstLine="645"/>
        <w:jc w:val="left"/>
        <w:rPr>
          <w:rFonts w:ascii="仿宋_GB2312" w:hAnsi="黑体" w:eastAsia="仿宋_GB2312"/>
          <w:sz w:val="32"/>
          <w:szCs w:val="32"/>
        </w:rPr>
      </w:pPr>
    </w:p>
    <w:p w14:paraId="22FD4E37">
      <w:pPr>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 xml:space="preserve">法人签字： </w:t>
      </w:r>
      <w:r>
        <w:rPr>
          <w:rFonts w:ascii="仿宋_GB2312" w:hAnsi="黑体" w:eastAsia="仿宋_GB2312"/>
          <w:sz w:val="32"/>
          <w:szCs w:val="32"/>
        </w:rPr>
        <w:t xml:space="preserve">               </w:t>
      </w:r>
      <w:r>
        <w:rPr>
          <w:rFonts w:hint="eastAsia" w:ascii="仿宋_GB2312" w:hAnsi="黑体" w:eastAsia="仿宋_GB2312"/>
          <w:sz w:val="32"/>
          <w:szCs w:val="32"/>
        </w:rPr>
        <w:t>学校公章：</w:t>
      </w:r>
    </w:p>
    <w:p w14:paraId="6AAE565D">
      <w:pPr>
        <w:spacing w:line="560" w:lineRule="exact"/>
        <w:ind w:firstLine="645"/>
        <w:jc w:val="left"/>
        <w:rPr>
          <w:rFonts w:ascii="仿宋_GB2312" w:hAnsi="黑体" w:eastAsia="仿宋_GB2312"/>
          <w:sz w:val="32"/>
          <w:szCs w:val="32"/>
        </w:rPr>
      </w:pPr>
    </w:p>
    <w:p w14:paraId="3D342B71">
      <w:pPr>
        <w:tabs>
          <w:tab w:val="left" w:pos="8820"/>
        </w:tabs>
        <w:spacing w:line="560" w:lineRule="exact"/>
        <w:ind w:right="193" w:rightChars="100"/>
        <w:rPr>
          <w:rFonts w:ascii="仿宋_GB2312" w:hAnsi="仿宋"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日期：</w:t>
      </w:r>
    </w:p>
    <w:p w14:paraId="157358FB">
      <w:pPr>
        <w:pStyle w:val="7"/>
        <w:widowControl/>
        <w:spacing w:before="0" w:beforeAutospacing="0" w:after="0" w:afterAutospacing="0" w:line="560" w:lineRule="exact"/>
        <w:ind w:firstLine="606" w:firstLineChars="200"/>
        <w:rPr>
          <w:rFonts w:ascii="仿宋_GB2312" w:hAnsi="仿宋_GB2312" w:eastAsia="仿宋_GB2312" w:cs="仿宋_GB2312"/>
          <w:sz w:val="32"/>
          <w:szCs w:val="32"/>
        </w:rPr>
      </w:pPr>
    </w:p>
    <w:p w14:paraId="0529613D">
      <w:pPr>
        <w:tabs>
          <w:tab w:val="left" w:pos="8820"/>
        </w:tabs>
        <w:spacing w:line="560" w:lineRule="exact"/>
        <w:ind w:right="193" w:rightChars="100"/>
        <w:rPr>
          <w:rFonts w:ascii="仿宋_GB2312" w:hAnsi="仿宋" w:eastAsia="仿宋_GB2312"/>
          <w:sz w:val="32"/>
          <w:szCs w:val="32"/>
        </w:rPr>
      </w:pPr>
    </w:p>
    <w:sectPr>
      <w:footerReference r:id="rId3" w:type="default"/>
      <w:footerReference r:id="rId4" w:type="even"/>
      <w:pgSz w:w="11906" w:h="16838"/>
      <w:pgMar w:top="2098" w:right="1474" w:bottom="1985" w:left="1588" w:header="851" w:footer="1588" w:gutter="0"/>
      <w:pgNumType w:fmt="numberInDash"/>
      <w:cols w:space="425" w:num="1"/>
      <w:titlePg/>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185629"/>
    </w:sdtPr>
    <w:sdtEndPr>
      <w:rPr>
        <w:rFonts w:ascii="宋体" w:hAnsi="宋体" w:eastAsia="宋体"/>
        <w:sz w:val="28"/>
        <w:szCs w:val="28"/>
      </w:rPr>
    </w:sdtEndPr>
    <w:sdtContent>
      <w:p w14:paraId="178BB206">
        <w:pPr>
          <w:pStyle w:val="5"/>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647465"/>
    </w:sdtPr>
    <w:sdtEndPr>
      <w:rPr>
        <w:rFonts w:ascii="宋体" w:hAnsi="宋体" w:eastAsia="宋体"/>
        <w:sz w:val="28"/>
        <w:szCs w:val="28"/>
      </w:rPr>
    </w:sdtEndPr>
    <w:sdtContent>
      <w:p w14:paraId="57AC8D51">
        <w:pPr>
          <w:pStyle w:val="5"/>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96"/>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B36D97"/>
    <w:rsid w:val="00004BFD"/>
    <w:rsid w:val="00006872"/>
    <w:rsid w:val="00006CBF"/>
    <w:rsid w:val="00014CBC"/>
    <w:rsid w:val="000162FE"/>
    <w:rsid w:val="00020BC0"/>
    <w:rsid w:val="000223B6"/>
    <w:rsid w:val="000262ED"/>
    <w:rsid w:val="000304D3"/>
    <w:rsid w:val="00031208"/>
    <w:rsid w:val="00034BDC"/>
    <w:rsid w:val="000404A8"/>
    <w:rsid w:val="0005021B"/>
    <w:rsid w:val="0005578F"/>
    <w:rsid w:val="00057C81"/>
    <w:rsid w:val="0006353D"/>
    <w:rsid w:val="00071AE5"/>
    <w:rsid w:val="0007328F"/>
    <w:rsid w:val="00074B34"/>
    <w:rsid w:val="00082B33"/>
    <w:rsid w:val="00084104"/>
    <w:rsid w:val="00086438"/>
    <w:rsid w:val="000912F1"/>
    <w:rsid w:val="00096FB0"/>
    <w:rsid w:val="00097227"/>
    <w:rsid w:val="000A1126"/>
    <w:rsid w:val="000A387B"/>
    <w:rsid w:val="000A52A0"/>
    <w:rsid w:val="000A5A34"/>
    <w:rsid w:val="000B2E90"/>
    <w:rsid w:val="000C01E4"/>
    <w:rsid w:val="000D4986"/>
    <w:rsid w:val="000E03C4"/>
    <w:rsid w:val="000E0E84"/>
    <w:rsid w:val="000E4E6D"/>
    <w:rsid w:val="000E58B9"/>
    <w:rsid w:val="000F1B85"/>
    <w:rsid w:val="000F2D2E"/>
    <w:rsid w:val="000F4ED1"/>
    <w:rsid w:val="000F4F62"/>
    <w:rsid w:val="000F7D8A"/>
    <w:rsid w:val="000F7EE7"/>
    <w:rsid w:val="00102B7E"/>
    <w:rsid w:val="0010435F"/>
    <w:rsid w:val="0010542A"/>
    <w:rsid w:val="00112B0D"/>
    <w:rsid w:val="00113230"/>
    <w:rsid w:val="00121603"/>
    <w:rsid w:val="0012227A"/>
    <w:rsid w:val="00124637"/>
    <w:rsid w:val="00130B40"/>
    <w:rsid w:val="00134636"/>
    <w:rsid w:val="00136887"/>
    <w:rsid w:val="0013793A"/>
    <w:rsid w:val="00137C95"/>
    <w:rsid w:val="00141076"/>
    <w:rsid w:val="001414EE"/>
    <w:rsid w:val="00144517"/>
    <w:rsid w:val="001505EE"/>
    <w:rsid w:val="001507A5"/>
    <w:rsid w:val="00151750"/>
    <w:rsid w:val="0015205E"/>
    <w:rsid w:val="00162E3B"/>
    <w:rsid w:val="001706C2"/>
    <w:rsid w:val="00171653"/>
    <w:rsid w:val="00172413"/>
    <w:rsid w:val="0017444E"/>
    <w:rsid w:val="001766E2"/>
    <w:rsid w:val="00176C24"/>
    <w:rsid w:val="001809CA"/>
    <w:rsid w:val="00185892"/>
    <w:rsid w:val="001873EC"/>
    <w:rsid w:val="00191ECA"/>
    <w:rsid w:val="0019272D"/>
    <w:rsid w:val="001B34A9"/>
    <w:rsid w:val="001B37DD"/>
    <w:rsid w:val="001B6D27"/>
    <w:rsid w:val="001C1760"/>
    <w:rsid w:val="001C20B3"/>
    <w:rsid w:val="001C2BD3"/>
    <w:rsid w:val="001C2E91"/>
    <w:rsid w:val="001C4D1C"/>
    <w:rsid w:val="001D6B71"/>
    <w:rsid w:val="001D6E8F"/>
    <w:rsid w:val="001E002E"/>
    <w:rsid w:val="001E255D"/>
    <w:rsid w:val="001E25A3"/>
    <w:rsid w:val="001E78F8"/>
    <w:rsid w:val="001E7AD3"/>
    <w:rsid w:val="001F1648"/>
    <w:rsid w:val="001F26E9"/>
    <w:rsid w:val="001F42AA"/>
    <w:rsid w:val="001F53A9"/>
    <w:rsid w:val="001F77C5"/>
    <w:rsid w:val="002041B5"/>
    <w:rsid w:val="00221844"/>
    <w:rsid w:val="0022377A"/>
    <w:rsid w:val="00223E5C"/>
    <w:rsid w:val="00227520"/>
    <w:rsid w:val="002309F6"/>
    <w:rsid w:val="00237166"/>
    <w:rsid w:val="0024134F"/>
    <w:rsid w:val="00244000"/>
    <w:rsid w:val="00244639"/>
    <w:rsid w:val="00246090"/>
    <w:rsid w:val="00250F58"/>
    <w:rsid w:val="00251843"/>
    <w:rsid w:val="002541EB"/>
    <w:rsid w:val="00261422"/>
    <w:rsid w:val="00262501"/>
    <w:rsid w:val="002676FA"/>
    <w:rsid w:val="00267D00"/>
    <w:rsid w:val="00270FF5"/>
    <w:rsid w:val="002723E7"/>
    <w:rsid w:val="002749E4"/>
    <w:rsid w:val="00280C29"/>
    <w:rsid w:val="00291293"/>
    <w:rsid w:val="002933F6"/>
    <w:rsid w:val="00295026"/>
    <w:rsid w:val="00296C25"/>
    <w:rsid w:val="002A279B"/>
    <w:rsid w:val="002B1936"/>
    <w:rsid w:val="002B2C5C"/>
    <w:rsid w:val="002B36B6"/>
    <w:rsid w:val="002B414C"/>
    <w:rsid w:val="002C166D"/>
    <w:rsid w:val="002D2E2B"/>
    <w:rsid w:val="002D488E"/>
    <w:rsid w:val="002D6192"/>
    <w:rsid w:val="002E137E"/>
    <w:rsid w:val="002E3C5C"/>
    <w:rsid w:val="002E53FB"/>
    <w:rsid w:val="002E563C"/>
    <w:rsid w:val="002F1D0C"/>
    <w:rsid w:val="002F29C5"/>
    <w:rsid w:val="002F3067"/>
    <w:rsid w:val="00300062"/>
    <w:rsid w:val="003019D4"/>
    <w:rsid w:val="00304F52"/>
    <w:rsid w:val="003069C2"/>
    <w:rsid w:val="00311082"/>
    <w:rsid w:val="003116DC"/>
    <w:rsid w:val="003218C9"/>
    <w:rsid w:val="0032262D"/>
    <w:rsid w:val="00324ED2"/>
    <w:rsid w:val="00327CAA"/>
    <w:rsid w:val="0034039F"/>
    <w:rsid w:val="0034195C"/>
    <w:rsid w:val="00351456"/>
    <w:rsid w:val="00356006"/>
    <w:rsid w:val="00357F94"/>
    <w:rsid w:val="00363228"/>
    <w:rsid w:val="0036675D"/>
    <w:rsid w:val="00370168"/>
    <w:rsid w:val="003724ED"/>
    <w:rsid w:val="0037348D"/>
    <w:rsid w:val="003752A3"/>
    <w:rsid w:val="003840DC"/>
    <w:rsid w:val="0038554D"/>
    <w:rsid w:val="00390737"/>
    <w:rsid w:val="00396AFF"/>
    <w:rsid w:val="00396C48"/>
    <w:rsid w:val="00397286"/>
    <w:rsid w:val="003A0BFB"/>
    <w:rsid w:val="003A214A"/>
    <w:rsid w:val="003A2CCB"/>
    <w:rsid w:val="003B392C"/>
    <w:rsid w:val="003B5D4F"/>
    <w:rsid w:val="003C05B0"/>
    <w:rsid w:val="003C3731"/>
    <w:rsid w:val="003D3473"/>
    <w:rsid w:val="003D56B1"/>
    <w:rsid w:val="003E541D"/>
    <w:rsid w:val="003F15FE"/>
    <w:rsid w:val="003F1BE7"/>
    <w:rsid w:val="003F60D3"/>
    <w:rsid w:val="00421259"/>
    <w:rsid w:val="004273F8"/>
    <w:rsid w:val="00430ADC"/>
    <w:rsid w:val="004342AC"/>
    <w:rsid w:val="0043640A"/>
    <w:rsid w:val="004371D5"/>
    <w:rsid w:val="00437A1A"/>
    <w:rsid w:val="0044678F"/>
    <w:rsid w:val="004469F4"/>
    <w:rsid w:val="00447A8D"/>
    <w:rsid w:val="00461642"/>
    <w:rsid w:val="00462D6E"/>
    <w:rsid w:val="00465D88"/>
    <w:rsid w:val="0047336D"/>
    <w:rsid w:val="004804A2"/>
    <w:rsid w:val="0048180F"/>
    <w:rsid w:val="00485674"/>
    <w:rsid w:val="00486931"/>
    <w:rsid w:val="00487A17"/>
    <w:rsid w:val="00493221"/>
    <w:rsid w:val="00495168"/>
    <w:rsid w:val="004A504F"/>
    <w:rsid w:val="004B4964"/>
    <w:rsid w:val="004C0AF0"/>
    <w:rsid w:val="004C59F8"/>
    <w:rsid w:val="004D1DE3"/>
    <w:rsid w:val="004D2D27"/>
    <w:rsid w:val="004E27A8"/>
    <w:rsid w:val="004E4866"/>
    <w:rsid w:val="004E7A47"/>
    <w:rsid w:val="004F2AC3"/>
    <w:rsid w:val="004F30BD"/>
    <w:rsid w:val="004F3E99"/>
    <w:rsid w:val="004F65D8"/>
    <w:rsid w:val="0050280F"/>
    <w:rsid w:val="005076CF"/>
    <w:rsid w:val="005122CE"/>
    <w:rsid w:val="0051486B"/>
    <w:rsid w:val="00517988"/>
    <w:rsid w:val="00521566"/>
    <w:rsid w:val="00524A1C"/>
    <w:rsid w:val="00531768"/>
    <w:rsid w:val="00533B2F"/>
    <w:rsid w:val="0054173F"/>
    <w:rsid w:val="00546B29"/>
    <w:rsid w:val="0055464C"/>
    <w:rsid w:val="00560E64"/>
    <w:rsid w:val="00562DBB"/>
    <w:rsid w:val="0056366C"/>
    <w:rsid w:val="005745CB"/>
    <w:rsid w:val="00575605"/>
    <w:rsid w:val="00581328"/>
    <w:rsid w:val="00582800"/>
    <w:rsid w:val="0058720D"/>
    <w:rsid w:val="00590E3A"/>
    <w:rsid w:val="005949DF"/>
    <w:rsid w:val="0059629E"/>
    <w:rsid w:val="005A45C2"/>
    <w:rsid w:val="005A636E"/>
    <w:rsid w:val="005B001A"/>
    <w:rsid w:val="005B1AB2"/>
    <w:rsid w:val="005B295C"/>
    <w:rsid w:val="005B68C6"/>
    <w:rsid w:val="005B7C4F"/>
    <w:rsid w:val="005C0A6C"/>
    <w:rsid w:val="005C186F"/>
    <w:rsid w:val="005C3EA6"/>
    <w:rsid w:val="005D735A"/>
    <w:rsid w:val="005E0A59"/>
    <w:rsid w:val="005E2648"/>
    <w:rsid w:val="005E395F"/>
    <w:rsid w:val="005E3C86"/>
    <w:rsid w:val="005E60A8"/>
    <w:rsid w:val="005F2CA9"/>
    <w:rsid w:val="005F5763"/>
    <w:rsid w:val="005F5B3E"/>
    <w:rsid w:val="005F7053"/>
    <w:rsid w:val="005F7A3F"/>
    <w:rsid w:val="006144E9"/>
    <w:rsid w:val="00614FCB"/>
    <w:rsid w:val="0061776A"/>
    <w:rsid w:val="00620BB6"/>
    <w:rsid w:val="00621411"/>
    <w:rsid w:val="0062205E"/>
    <w:rsid w:val="00626E70"/>
    <w:rsid w:val="00634349"/>
    <w:rsid w:val="00636C09"/>
    <w:rsid w:val="00642E16"/>
    <w:rsid w:val="00643917"/>
    <w:rsid w:val="006448BC"/>
    <w:rsid w:val="00644C45"/>
    <w:rsid w:val="006450B6"/>
    <w:rsid w:val="00654702"/>
    <w:rsid w:val="00655A8F"/>
    <w:rsid w:val="00657FC7"/>
    <w:rsid w:val="00664F2F"/>
    <w:rsid w:val="00670139"/>
    <w:rsid w:val="00672227"/>
    <w:rsid w:val="006764DD"/>
    <w:rsid w:val="00681F66"/>
    <w:rsid w:val="006871BA"/>
    <w:rsid w:val="006876E6"/>
    <w:rsid w:val="006908FE"/>
    <w:rsid w:val="00692195"/>
    <w:rsid w:val="0069371C"/>
    <w:rsid w:val="006A5A2F"/>
    <w:rsid w:val="006A6AF6"/>
    <w:rsid w:val="006A7944"/>
    <w:rsid w:val="006B1FD3"/>
    <w:rsid w:val="006B536D"/>
    <w:rsid w:val="006B7E9E"/>
    <w:rsid w:val="006C4ADD"/>
    <w:rsid w:val="006C70F7"/>
    <w:rsid w:val="006C73CB"/>
    <w:rsid w:val="006D4DA7"/>
    <w:rsid w:val="006D63AA"/>
    <w:rsid w:val="006E29E5"/>
    <w:rsid w:val="006E4E43"/>
    <w:rsid w:val="006F2D16"/>
    <w:rsid w:val="006F6B4B"/>
    <w:rsid w:val="006F7459"/>
    <w:rsid w:val="007009A3"/>
    <w:rsid w:val="00704A2F"/>
    <w:rsid w:val="007131A7"/>
    <w:rsid w:val="00720B45"/>
    <w:rsid w:val="007236F6"/>
    <w:rsid w:val="00724B49"/>
    <w:rsid w:val="00727D6F"/>
    <w:rsid w:val="0073315B"/>
    <w:rsid w:val="00736523"/>
    <w:rsid w:val="00742558"/>
    <w:rsid w:val="00747382"/>
    <w:rsid w:val="0075017D"/>
    <w:rsid w:val="00754A2F"/>
    <w:rsid w:val="00754F5E"/>
    <w:rsid w:val="00765252"/>
    <w:rsid w:val="00772303"/>
    <w:rsid w:val="00776E38"/>
    <w:rsid w:val="00776F82"/>
    <w:rsid w:val="00785E13"/>
    <w:rsid w:val="00786FC4"/>
    <w:rsid w:val="0079477D"/>
    <w:rsid w:val="00797E54"/>
    <w:rsid w:val="007A0E45"/>
    <w:rsid w:val="007A1313"/>
    <w:rsid w:val="007A1E24"/>
    <w:rsid w:val="007A2A5B"/>
    <w:rsid w:val="007B186D"/>
    <w:rsid w:val="007B2F88"/>
    <w:rsid w:val="007C10D0"/>
    <w:rsid w:val="007C1364"/>
    <w:rsid w:val="007C5018"/>
    <w:rsid w:val="007D50FC"/>
    <w:rsid w:val="007D53D4"/>
    <w:rsid w:val="007D541C"/>
    <w:rsid w:val="007D5579"/>
    <w:rsid w:val="007E416A"/>
    <w:rsid w:val="007F303F"/>
    <w:rsid w:val="007F4C00"/>
    <w:rsid w:val="007F4F8C"/>
    <w:rsid w:val="00800540"/>
    <w:rsid w:val="00812790"/>
    <w:rsid w:val="008160C8"/>
    <w:rsid w:val="008168ED"/>
    <w:rsid w:val="00820637"/>
    <w:rsid w:val="008357A8"/>
    <w:rsid w:val="0084287D"/>
    <w:rsid w:val="00844BF8"/>
    <w:rsid w:val="00846440"/>
    <w:rsid w:val="008464C3"/>
    <w:rsid w:val="00846C0B"/>
    <w:rsid w:val="00850C00"/>
    <w:rsid w:val="00850F18"/>
    <w:rsid w:val="00857D3C"/>
    <w:rsid w:val="00860094"/>
    <w:rsid w:val="00866340"/>
    <w:rsid w:val="0087256C"/>
    <w:rsid w:val="00877CB5"/>
    <w:rsid w:val="00877FFD"/>
    <w:rsid w:val="00882174"/>
    <w:rsid w:val="0089368A"/>
    <w:rsid w:val="008959BF"/>
    <w:rsid w:val="00895A6A"/>
    <w:rsid w:val="008A3B76"/>
    <w:rsid w:val="008B04E3"/>
    <w:rsid w:val="008B779E"/>
    <w:rsid w:val="008C0D47"/>
    <w:rsid w:val="008C158A"/>
    <w:rsid w:val="008C6603"/>
    <w:rsid w:val="008D1CD8"/>
    <w:rsid w:val="008D3EFE"/>
    <w:rsid w:val="008D6468"/>
    <w:rsid w:val="008D7973"/>
    <w:rsid w:val="008F4EBB"/>
    <w:rsid w:val="008F6787"/>
    <w:rsid w:val="00901BA2"/>
    <w:rsid w:val="00902941"/>
    <w:rsid w:val="00903701"/>
    <w:rsid w:val="0091046E"/>
    <w:rsid w:val="00913DF2"/>
    <w:rsid w:val="00913FA0"/>
    <w:rsid w:val="00914462"/>
    <w:rsid w:val="009173B7"/>
    <w:rsid w:val="0092718D"/>
    <w:rsid w:val="00932043"/>
    <w:rsid w:val="00932A11"/>
    <w:rsid w:val="0093376B"/>
    <w:rsid w:val="00934B4D"/>
    <w:rsid w:val="009554ED"/>
    <w:rsid w:val="00955FDE"/>
    <w:rsid w:val="00963C1B"/>
    <w:rsid w:val="00964098"/>
    <w:rsid w:val="009641D0"/>
    <w:rsid w:val="009744D8"/>
    <w:rsid w:val="00975165"/>
    <w:rsid w:val="00982EED"/>
    <w:rsid w:val="00983023"/>
    <w:rsid w:val="0098640C"/>
    <w:rsid w:val="00986551"/>
    <w:rsid w:val="00994F5F"/>
    <w:rsid w:val="009950F8"/>
    <w:rsid w:val="00995311"/>
    <w:rsid w:val="00997C07"/>
    <w:rsid w:val="009A332E"/>
    <w:rsid w:val="009A507A"/>
    <w:rsid w:val="009A5D58"/>
    <w:rsid w:val="009B6186"/>
    <w:rsid w:val="009C0EEF"/>
    <w:rsid w:val="009C1A2D"/>
    <w:rsid w:val="009C2259"/>
    <w:rsid w:val="009C3A17"/>
    <w:rsid w:val="009C579B"/>
    <w:rsid w:val="009C59EF"/>
    <w:rsid w:val="009D1841"/>
    <w:rsid w:val="009D27B5"/>
    <w:rsid w:val="009D59B0"/>
    <w:rsid w:val="009D76A1"/>
    <w:rsid w:val="009D7C34"/>
    <w:rsid w:val="009E37A0"/>
    <w:rsid w:val="009F0580"/>
    <w:rsid w:val="009F1205"/>
    <w:rsid w:val="009F2C8B"/>
    <w:rsid w:val="009F59B9"/>
    <w:rsid w:val="009F5EE3"/>
    <w:rsid w:val="009F783D"/>
    <w:rsid w:val="00A10886"/>
    <w:rsid w:val="00A115AC"/>
    <w:rsid w:val="00A202B0"/>
    <w:rsid w:val="00A223F5"/>
    <w:rsid w:val="00A224DE"/>
    <w:rsid w:val="00A24C93"/>
    <w:rsid w:val="00A25191"/>
    <w:rsid w:val="00A2779A"/>
    <w:rsid w:val="00A35EFA"/>
    <w:rsid w:val="00A37089"/>
    <w:rsid w:val="00A4215B"/>
    <w:rsid w:val="00A44E49"/>
    <w:rsid w:val="00A46837"/>
    <w:rsid w:val="00A50570"/>
    <w:rsid w:val="00A51A9A"/>
    <w:rsid w:val="00A52BDB"/>
    <w:rsid w:val="00A5669D"/>
    <w:rsid w:val="00A56829"/>
    <w:rsid w:val="00A61C57"/>
    <w:rsid w:val="00A679F3"/>
    <w:rsid w:val="00A67C9B"/>
    <w:rsid w:val="00A7020A"/>
    <w:rsid w:val="00A7120F"/>
    <w:rsid w:val="00A71B8B"/>
    <w:rsid w:val="00A71EA0"/>
    <w:rsid w:val="00A75D51"/>
    <w:rsid w:val="00A76E00"/>
    <w:rsid w:val="00A774D3"/>
    <w:rsid w:val="00A77D56"/>
    <w:rsid w:val="00A81342"/>
    <w:rsid w:val="00A813A6"/>
    <w:rsid w:val="00A81601"/>
    <w:rsid w:val="00A826EB"/>
    <w:rsid w:val="00A836CC"/>
    <w:rsid w:val="00A940EC"/>
    <w:rsid w:val="00A961C0"/>
    <w:rsid w:val="00AA0674"/>
    <w:rsid w:val="00AA6CAA"/>
    <w:rsid w:val="00AA7144"/>
    <w:rsid w:val="00AA75F6"/>
    <w:rsid w:val="00AA76CA"/>
    <w:rsid w:val="00AA7B07"/>
    <w:rsid w:val="00AA7D01"/>
    <w:rsid w:val="00AB3A3C"/>
    <w:rsid w:val="00AC300E"/>
    <w:rsid w:val="00AC5395"/>
    <w:rsid w:val="00AC596B"/>
    <w:rsid w:val="00AC5EE1"/>
    <w:rsid w:val="00AC622B"/>
    <w:rsid w:val="00AC63FE"/>
    <w:rsid w:val="00AD0E37"/>
    <w:rsid w:val="00AD4AFC"/>
    <w:rsid w:val="00AD7A71"/>
    <w:rsid w:val="00AE18FA"/>
    <w:rsid w:val="00AE1A14"/>
    <w:rsid w:val="00AE2608"/>
    <w:rsid w:val="00AE2EF9"/>
    <w:rsid w:val="00AE6D75"/>
    <w:rsid w:val="00AF1343"/>
    <w:rsid w:val="00AF43EA"/>
    <w:rsid w:val="00AF4F93"/>
    <w:rsid w:val="00AF5771"/>
    <w:rsid w:val="00AF73B2"/>
    <w:rsid w:val="00B01A4E"/>
    <w:rsid w:val="00B01B9B"/>
    <w:rsid w:val="00B01ECA"/>
    <w:rsid w:val="00B05185"/>
    <w:rsid w:val="00B0621F"/>
    <w:rsid w:val="00B0666E"/>
    <w:rsid w:val="00B06F36"/>
    <w:rsid w:val="00B11A22"/>
    <w:rsid w:val="00B24338"/>
    <w:rsid w:val="00B328A8"/>
    <w:rsid w:val="00B32929"/>
    <w:rsid w:val="00B36D97"/>
    <w:rsid w:val="00B42243"/>
    <w:rsid w:val="00B42588"/>
    <w:rsid w:val="00B446B6"/>
    <w:rsid w:val="00B5058E"/>
    <w:rsid w:val="00B53CBD"/>
    <w:rsid w:val="00B55F38"/>
    <w:rsid w:val="00B5649D"/>
    <w:rsid w:val="00B624E2"/>
    <w:rsid w:val="00B63485"/>
    <w:rsid w:val="00B753C6"/>
    <w:rsid w:val="00B875A4"/>
    <w:rsid w:val="00B93C1D"/>
    <w:rsid w:val="00B93EB9"/>
    <w:rsid w:val="00B94D0E"/>
    <w:rsid w:val="00B9610F"/>
    <w:rsid w:val="00B96FC7"/>
    <w:rsid w:val="00B97B2D"/>
    <w:rsid w:val="00BA26EE"/>
    <w:rsid w:val="00BA715C"/>
    <w:rsid w:val="00BB10FC"/>
    <w:rsid w:val="00BB126C"/>
    <w:rsid w:val="00BC34FD"/>
    <w:rsid w:val="00BF0488"/>
    <w:rsid w:val="00BF0C80"/>
    <w:rsid w:val="00BF42D6"/>
    <w:rsid w:val="00C032E5"/>
    <w:rsid w:val="00C06CCE"/>
    <w:rsid w:val="00C15F69"/>
    <w:rsid w:val="00C16364"/>
    <w:rsid w:val="00C2166A"/>
    <w:rsid w:val="00C21C3D"/>
    <w:rsid w:val="00C22430"/>
    <w:rsid w:val="00C230F2"/>
    <w:rsid w:val="00C244E8"/>
    <w:rsid w:val="00C267C6"/>
    <w:rsid w:val="00C35C2E"/>
    <w:rsid w:val="00C36244"/>
    <w:rsid w:val="00C41384"/>
    <w:rsid w:val="00C46CCB"/>
    <w:rsid w:val="00C532E3"/>
    <w:rsid w:val="00C53CEC"/>
    <w:rsid w:val="00C55233"/>
    <w:rsid w:val="00C60833"/>
    <w:rsid w:val="00C616E1"/>
    <w:rsid w:val="00C67437"/>
    <w:rsid w:val="00C72CD5"/>
    <w:rsid w:val="00C804A3"/>
    <w:rsid w:val="00C8169B"/>
    <w:rsid w:val="00C81A30"/>
    <w:rsid w:val="00C82EC2"/>
    <w:rsid w:val="00C83CF0"/>
    <w:rsid w:val="00C85F23"/>
    <w:rsid w:val="00C90175"/>
    <w:rsid w:val="00C95461"/>
    <w:rsid w:val="00C95609"/>
    <w:rsid w:val="00CA04BC"/>
    <w:rsid w:val="00CA40CB"/>
    <w:rsid w:val="00CB0B9B"/>
    <w:rsid w:val="00CC0948"/>
    <w:rsid w:val="00CC3694"/>
    <w:rsid w:val="00CD0FE8"/>
    <w:rsid w:val="00CD3928"/>
    <w:rsid w:val="00CD3A34"/>
    <w:rsid w:val="00CD5557"/>
    <w:rsid w:val="00CE1466"/>
    <w:rsid w:val="00CE64D9"/>
    <w:rsid w:val="00CE78B2"/>
    <w:rsid w:val="00CE7D14"/>
    <w:rsid w:val="00CE7DC3"/>
    <w:rsid w:val="00D03C16"/>
    <w:rsid w:val="00D05906"/>
    <w:rsid w:val="00D111DA"/>
    <w:rsid w:val="00D12B71"/>
    <w:rsid w:val="00D13668"/>
    <w:rsid w:val="00D17D04"/>
    <w:rsid w:val="00D239F3"/>
    <w:rsid w:val="00D248D5"/>
    <w:rsid w:val="00D2600F"/>
    <w:rsid w:val="00D3089A"/>
    <w:rsid w:val="00D32EFB"/>
    <w:rsid w:val="00D360F4"/>
    <w:rsid w:val="00D36C3E"/>
    <w:rsid w:val="00D36D47"/>
    <w:rsid w:val="00D40CF0"/>
    <w:rsid w:val="00D4188E"/>
    <w:rsid w:val="00D41CD0"/>
    <w:rsid w:val="00D46640"/>
    <w:rsid w:val="00D513E3"/>
    <w:rsid w:val="00D53012"/>
    <w:rsid w:val="00D53DA0"/>
    <w:rsid w:val="00D54607"/>
    <w:rsid w:val="00D54EC1"/>
    <w:rsid w:val="00D55A0B"/>
    <w:rsid w:val="00D6393B"/>
    <w:rsid w:val="00D6619E"/>
    <w:rsid w:val="00D756B9"/>
    <w:rsid w:val="00D864B9"/>
    <w:rsid w:val="00D86CA7"/>
    <w:rsid w:val="00D86DB6"/>
    <w:rsid w:val="00D91692"/>
    <w:rsid w:val="00D95749"/>
    <w:rsid w:val="00DA0457"/>
    <w:rsid w:val="00DA1643"/>
    <w:rsid w:val="00DA2913"/>
    <w:rsid w:val="00DB5B5C"/>
    <w:rsid w:val="00DC27E1"/>
    <w:rsid w:val="00DC46B2"/>
    <w:rsid w:val="00DC4808"/>
    <w:rsid w:val="00DD056D"/>
    <w:rsid w:val="00DD1B08"/>
    <w:rsid w:val="00DD4188"/>
    <w:rsid w:val="00DD4776"/>
    <w:rsid w:val="00DE37C2"/>
    <w:rsid w:val="00DF0817"/>
    <w:rsid w:val="00DF097D"/>
    <w:rsid w:val="00DF6B00"/>
    <w:rsid w:val="00E02006"/>
    <w:rsid w:val="00E04DCA"/>
    <w:rsid w:val="00E05F58"/>
    <w:rsid w:val="00E10B7A"/>
    <w:rsid w:val="00E14363"/>
    <w:rsid w:val="00E15B0C"/>
    <w:rsid w:val="00E214C5"/>
    <w:rsid w:val="00E23A9A"/>
    <w:rsid w:val="00E331F1"/>
    <w:rsid w:val="00E37B00"/>
    <w:rsid w:val="00E40338"/>
    <w:rsid w:val="00E40F0E"/>
    <w:rsid w:val="00E41399"/>
    <w:rsid w:val="00E47BF2"/>
    <w:rsid w:val="00E51EED"/>
    <w:rsid w:val="00E5257A"/>
    <w:rsid w:val="00E54615"/>
    <w:rsid w:val="00E56C03"/>
    <w:rsid w:val="00E579FC"/>
    <w:rsid w:val="00E60C9C"/>
    <w:rsid w:val="00E64A15"/>
    <w:rsid w:val="00E7034C"/>
    <w:rsid w:val="00E73E2E"/>
    <w:rsid w:val="00E7651A"/>
    <w:rsid w:val="00E771F7"/>
    <w:rsid w:val="00E81255"/>
    <w:rsid w:val="00E826BD"/>
    <w:rsid w:val="00E903C3"/>
    <w:rsid w:val="00E95563"/>
    <w:rsid w:val="00EA1A4F"/>
    <w:rsid w:val="00EA5F26"/>
    <w:rsid w:val="00EA65D7"/>
    <w:rsid w:val="00EB2F30"/>
    <w:rsid w:val="00EB3612"/>
    <w:rsid w:val="00EB5085"/>
    <w:rsid w:val="00ED14F3"/>
    <w:rsid w:val="00ED16F1"/>
    <w:rsid w:val="00ED28EA"/>
    <w:rsid w:val="00ED50C1"/>
    <w:rsid w:val="00EE0B84"/>
    <w:rsid w:val="00EE4B48"/>
    <w:rsid w:val="00EF0BDB"/>
    <w:rsid w:val="00EF0D79"/>
    <w:rsid w:val="00EF32AA"/>
    <w:rsid w:val="00EF4D44"/>
    <w:rsid w:val="00F01FB7"/>
    <w:rsid w:val="00F02CB3"/>
    <w:rsid w:val="00F07359"/>
    <w:rsid w:val="00F144F9"/>
    <w:rsid w:val="00F17DE8"/>
    <w:rsid w:val="00F223F9"/>
    <w:rsid w:val="00F23472"/>
    <w:rsid w:val="00F2418F"/>
    <w:rsid w:val="00F3449E"/>
    <w:rsid w:val="00F355A0"/>
    <w:rsid w:val="00F4339C"/>
    <w:rsid w:val="00F53C65"/>
    <w:rsid w:val="00F56D1E"/>
    <w:rsid w:val="00F62E6B"/>
    <w:rsid w:val="00F63426"/>
    <w:rsid w:val="00F65ED5"/>
    <w:rsid w:val="00F660D6"/>
    <w:rsid w:val="00F73A91"/>
    <w:rsid w:val="00F831E5"/>
    <w:rsid w:val="00F9035E"/>
    <w:rsid w:val="00F91810"/>
    <w:rsid w:val="00F95BA1"/>
    <w:rsid w:val="00F95CA3"/>
    <w:rsid w:val="00FA0E5B"/>
    <w:rsid w:val="00FA11E8"/>
    <w:rsid w:val="00FA6126"/>
    <w:rsid w:val="00FB527B"/>
    <w:rsid w:val="00FB6DFE"/>
    <w:rsid w:val="00FC0A65"/>
    <w:rsid w:val="00FC76FD"/>
    <w:rsid w:val="00FD0AB4"/>
    <w:rsid w:val="00FE0D8A"/>
    <w:rsid w:val="00FE503F"/>
    <w:rsid w:val="00FE73C2"/>
    <w:rsid w:val="00FF299A"/>
    <w:rsid w:val="00FF3555"/>
    <w:rsid w:val="43217F91"/>
    <w:rsid w:val="43B5D4D3"/>
    <w:rsid w:val="4A221779"/>
    <w:rsid w:val="5F07056B"/>
    <w:rsid w:val="747C7A81"/>
    <w:rsid w:val="9FB99FA5"/>
    <w:rsid w:val="C7CFB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qFormat/>
    <w:uiPriority w:val="0"/>
    <w:pPr>
      <w:spacing w:line="460" w:lineRule="exact"/>
      <w:ind w:firstLine="640" w:firstLineChars="200"/>
    </w:pPr>
    <w:rPr>
      <w:rFonts w:ascii="仿宋_GB2312" w:hAnsi="Times New Roman" w:eastAsia="仿宋_GB2312" w:cs="Times New Roman"/>
      <w:sz w:val="32"/>
      <w:szCs w:val="24"/>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3"/>
    <w:semiHidden/>
    <w:qFormat/>
    <w:uiPriority w:val="99"/>
  </w:style>
  <w:style w:type="paragraph" w:styleId="13">
    <w:name w:val="List Paragraph"/>
    <w:basedOn w:val="1"/>
    <w:qFormat/>
    <w:uiPriority w:val="99"/>
    <w:pPr>
      <w:ind w:firstLine="420" w:firstLineChars="200"/>
    </w:pPr>
  </w:style>
  <w:style w:type="character" w:customStyle="1" w:styleId="14">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5">
    <w:name w:val="正文文本缩进 字符"/>
    <w:basedOn w:val="9"/>
    <w:link w:val="2"/>
    <w:qFormat/>
    <w:uiPriority w:val="0"/>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3840</Words>
  <Characters>4007</Characters>
  <Lines>37</Lines>
  <Paragraphs>10</Paragraphs>
  <TotalTime>234</TotalTime>
  <ScaleCrop>false</ScaleCrop>
  <LinksUpToDate>false</LinksUpToDate>
  <CharactersWithSpaces>4516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2024-09-03T01:46:00Z</dcterms:created>
  <dc:creator>admin</dc:creator>
  <cp:lastModifiedBy>匿名用户</cp:lastModifiedBy>
  <cp:lastPrinted>2024-09-11T01:47:00Z</cp:lastPrinted>
  <dcterms:modified xsi:type="dcterms:W3CDTF">2024-09-14T08:15:08Z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CFD949C8A990480282A991A939873CB3</vt:lpwstr>
  </property>
</Properties>
</file>