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3AB46">
      <w:pPr>
        <w:pStyle w:val="2"/>
        <w:tabs>
          <w:tab w:val="left" w:pos="288"/>
        </w:tabs>
        <w:ind w:firstLine="0" w:firstLineChars="0"/>
        <w:rPr>
          <w:rFonts w:ascii="黑体" w:hAnsi="黑体" w:eastAsia="黑体"/>
          <w:sz w:val="32"/>
          <w:szCs w:val="32"/>
        </w:rPr>
      </w:pPr>
      <w:bookmarkStart w:id="20" w:name="_GoBack"/>
      <w:bookmarkEnd w:id="20"/>
      <w:bookmarkStart w:id="0" w:name="OLE_LINK1"/>
      <w:bookmarkStart w:id="1" w:name="OLE_LINK3"/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附件1</w:t>
      </w:r>
    </w:p>
    <w:p w14:paraId="4AB915CD">
      <w:pPr>
        <w:tabs>
          <w:tab w:val="left" w:pos="4158"/>
        </w:tabs>
        <w:ind w:firstLine="880"/>
        <w:jc w:val="center"/>
        <w:rPr>
          <w:rFonts w:ascii="方正小标宋简体" w:hAnsi="Arial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202</w:t>
      </w:r>
      <w:r>
        <w:rPr>
          <w:rFonts w:ascii="方正小标宋简体" w:hAnsi="Arial" w:eastAsia="方正小标宋简体" w:cs="Arial"/>
          <w:color w:val="000000"/>
          <w:kern w:val="0"/>
          <w:sz w:val="44"/>
          <w:szCs w:val="44"/>
        </w:rPr>
        <w:t>5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年北京市体育行业国家职业资格培训机构名单</w:t>
      </w:r>
    </w:p>
    <w:tbl>
      <w:tblPr>
        <w:tblStyle w:val="8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970"/>
        <w:gridCol w:w="3243"/>
        <w:gridCol w:w="3969"/>
      </w:tblGrid>
      <w:tr w14:paraId="71782972">
        <w:trPr>
          <w:trHeight w:val="79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A4F35">
            <w:pPr>
              <w:pStyle w:val="2"/>
              <w:ind w:left="0" w:leftChars="0" w:firstLine="0" w:firstLineChars="0"/>
              <w:jc w:val="center"/>
              <w:rPr>
                <w:rFonts w:ascii="方正小标宋简体" w:hAnsi="黑体" w:eastAsia="方正小标宋简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 w:cs="Arial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6C955">
            <w:pPr>
              <w:pStyle w:val="2"/>
              <w:ind w:firstLine="0" w:firstLineChars="0"/>
              <w:jc w:val="center"/>
              <w:rPr>
                <w:rFonts w:ascii="方正小标宋简体" w:hAnsi="黑体" w:eastAsia="方正小标宋简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 w:cs="Arial"/>
                <w:color w:val="000000"/>
                <w:kern w:val="0"/>
                <w:sz w:val="28"/>
                <w:szCs w:val="28"/>
              </w:rPr>
              <w:t>培训机构名称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1614C">
            <w:pPr>
              <w:pStyle w:val="2"/>
              <w:ind w:firstLine="0" w:firstLineChars="0"/>
              <w:jc w:val="center"/>
              <w:rPr>
                <w:rFonts w:ascii="方正小标宋简体" w:hAnsi="黑体" w:eastAsia="方正小标宋简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 w:cs="Arial"/>
                <w:color w:val="000000"/>
                <w:kern w:val="0"/>
                <w:sz w:val="28"/>
                <w:szCs w:val="28"/>
              </w:rPr>
              <w:t>培训职业（项目）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08B94">
            <w:pPr>
              <w:pStyle w:val="2"/>
              <w:ind w:firstLine="0" w:firstLineChars="0"/>
              <w:jc w:val="center"/>
              <w:rPr>
                <w:rFonts w:ascii="方正小标宋简体" w:hAnsi="黑体" w:eastAsia="方正小标宋简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 w:cs="Arial"/>
                <w:color w:val="000000"/>
                <w:kern w:val="0"/>
                <w:sz w:val="28"/>
                <w:szCs w:val="28"/>
              </w:rPr>
              <w:t>培训级别</w:t>
            </w:r>
          </w:p>
        </w:tc>
      </w:tr>
      <w:tr w14:paraId="6859D1FE">
        <w:trPr>
          <w:trHeight w:val="7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4F37B">
            <w:pPr>
              <w:pStyle w:val="2"/>
              <w:ind w:left="0" w:leftChars="0"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CA15C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北京南山滑雪滑水度假村有限公司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E4C71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滑雪（双板、单板）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0EFC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三级、四级、五级</w:t>
            </w:r>
          </w:p>
        </w:tc>
      </w:tr>
      <w:tr w14:paraId="15700E3C">
        <w:trPr>
          <w:trHeight w:val="7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9E8AB">
            <w:pPr>
              <w:pStyle w:val="2"/>
              <w:ind w:left="0" w:leftChars="0"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F808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北京广众体育文化有限公司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1928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滑雪（双板、单板）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EBA7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bookmarkStart w:id="2" w:name="OLE_LINK7"/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三级、四级、五级</w:t>
            </w:r>
            <w:bookmarkEnd w:id="2"/>
          </w:p>
        </w:tc>
      </w:tr>
      <w:tr w14:paraId="7FBB9132">
        <w:trPr>
          <w:trHeight w:val="115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D12A">
            <w:pPr>
              <w:pStyle w:val="2"/>
              <w:ind w:left="0" w:leftChars="0"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A213B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北京军都山滑雪场有限公司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0A15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滑雪（双板、单板）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01C3">
            <w:pPr>
              <w:pStyle w:val="2"/>
              <w:ind w:left="0" w:leftChars="0" w:firstLine="560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滑雪单板（四、五级）；</w:t>
            </w:r>
          </w:p>
          <w:p w14:paraId="23BEE03B">
            <w:pPr>
              <w:pStyle w:val="2"/>
              <w:ind w:firstLine="0" w:firstLineChars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滑雪双板（三、四、五级)</w:t>
            </w:r>
          </w:p>
        </w:tc>
      </w:tr>
      <w:tr w14:paraId="1B3E5F05">
        <w:trPr>
          <w:trHeight w:val="7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B022">
            <w:pPr>
              <w:pStyle w:val="2"/>
              <w:ind w:left="0" w:leftChars="0"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9C80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北京市滑雪协会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47F9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滑雪（双板、单板）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3DD55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三级、四级、五级</w:t>
            </w:r>
          </w:p>
        </w:tc>
      </w:tr>
      <w:tr w14:paraId="5DD25CB7">
        <w:trPr>
          <w:trHeight w:val="7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7BA34">
            <w:pPr>
              <w:pStyle w:val="2"/>
              <w:ind w:left="0" w:leftChars="0"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08C5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锴碧(北京)体育文化发展有限公司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778F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滑雪（双板、单板）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A28C">
            <w:pPr>
              <w:pStyle w:val="2"/>
              <w:tabs>
                <w:tab w:val="left" w:pos="762"/>
              </w:tabs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三级、四级、五级</w:t>
            </w:r>
          </w:p>
        </w:tc>
      </w:tr>
      <w:tr w14:paraId="095A436F">
        <w:trPr>
          <w:trHeight w:val="7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7F90">
            <w:pPr>
              <w:pStyle w:val="2"/>
              <w:ind w:left="0" w:leftChars="0"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2F4DD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北京思诺博德体育发展有限公司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7EF0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滑雪（双板、单板）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6AF8">
            <w:pPr>
              <w:pStyle w:val="2"/>
              <w:ind w:firstLine="0" w:firstLineChars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滑雪单板（四、五级）；</w:t>
            </w:r>
          </w:p>
          <w:p w14:paraId="6A3FE590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滑雪双板（三、四、五级)</w:t>
            </w:r>
          </w:p>
        </w:tc>
      </w:tr>
      <w:tr w14:paraId="6D1F8586">
        <w:trPr>
          <w:trHeight w:val="7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17172">
            <w:pPr>
              <w:pStyle w:val="2"/>
              <w:ind w:left="0" w:leftChars="0"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4DBE9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theme="minorBidi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北京紫色骄阳体育文化发展有限公司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4BE3F">
            <w:pPr>
              <w:pStyle w:val="2"/>
              <w:ind w:firstLine="0" w:firstLineChars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游泳救生员、游泳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891CD">
            <w:pPr>
              <w:pStyle w:val="2"/>
              <w:ind w:firstLine="0" w:firstLineChars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三级、四级、五级</w:t>
            </w:r>
          </w:p>
        </w:tc>
      </w:tr>
      <w:tr w14:paraId="15C64A16">
        <w:trPr>
          <w:trHeight w:val="7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27BEE">
            <w:pPr>
              <w:pStyle w:val="2"/>
              <w:ind w:left="0" w:leftChars="0"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1A97F">
            <w:pPr>
              <w:pStyle w:val="2"/>
              <w:ind w:firstLine="0" w:firstLineChars="0"/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北京体育大学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39ED1">
            <w:pPr>
              <w:pStyle w:val="2"/>
              <w:ind w:firstLine="0" w:firstLineChars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游泳救生员、游泳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6139B">
            <w:pPr>
              <w:pStyle w:val="2"/>
              <w:ind w:firstLine="0" w:firstLineChars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三级、四级、五级</w:t>
            </w:r>
          </w:p>
        </w:tc>
      </w:tr>
      <w:tr w14:paraId="5F43293D">
        <w:trPr>
          <w:trHeight w:val="7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4F9D9">
            <w:pPr>
              <w:pStyle w:val="2"/>
              <w:ind w:left="0" w:leftChars="0"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A44AD">
            <w:pPr>
              <w:pStyle w:val="2"/>
              <w:ind w:firstLine="0" w:firstLineChars="0"/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北京市水上运动协会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28117">
            <w:pPr>
              <w:pStyle w:val="2"/>
              <w:ind w:firstLine="0" w:firstLineChars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bookmarkStart w:id="3" w:name="OLE_LINK8"/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游泳救生员、游泳</w:t>
            </w:r>
            <w:bookmarkEnd w:id="3"/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E1E8F">
            <w:pPr>
              <w:pStyle w:val="2"/>
              <w:ind w:firstLine="0" w:firstLineChars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bookmarkStart w:id="4" w:name="OLE_LINK9"/>
            <w:bookmarkStart w:id="5" w:name="OLE_LINK10"/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三级、四级、五级</w:t>
            </w:r>
            <w:bookmarkEnd w:id="4"/>
            <w:bookmarkEnd w:id="5"/>
          </w:p>
        </w:tc>
      </w:tr>
      <w:tr w14:paraId="1371F278">
        <w:trPr>
          <w:trHeight w:val="7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0A6A4">
            <w:pPr>
              <w:pStyle w:val="2"/>
              <w:ind w:left="0" w:leftChars="0"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69655">
            <w:pPr>
              <w:pStyle w:val="2"/>
              <w:ind w:firstLine="0" w:firstLineChars="0"/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北京乐予昊成体育文化发展有限公司  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C1FA2">
            <w:pPr>
              <w:pStyle w:val="2"/>
              <w:ind w:firstLine="0" w:firstLineChars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游泳救生员、游泳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BDA9E">
            <w:pPr>
              <w:pStyle w:val="2"/>
              <w:ind w:firstLine="0" w:firstLineChars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三级、四级、五级</w:t>
            </w:r>
          </w:p>
        </w:tc>
      </w:tr>
      <w:tr w14:paraId="41214BD2">
        <w:trPr>
          <w:trHeight w:val="7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8E26A">
            <w:pPr>
              <w:pStyle w:val="2"/>
              <w:ind w:left="0" w:leftChars="0"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3F434">
            <w:pPr>
              <w:pStyle w:val="2"/>
              <w:ind w:firstLine="0" w:firstLineChars="0"/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北京首信同辉体育产业有限公司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60832">
            <w:pPr>
              <w:pStyle w:val="2"/>
              <w:ind w:firstLine="0" w:firstLineChars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游泳救生员、游泳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AA392">
            <w:pPr>
              <w:pStyle w:val="2"/>
              <w:ind w:firstLine="0" w:firstLineChars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三级、四级、五级</w:t>
            </w:r>
          </w:p>
        </w:tc>
      </w:tr>
      <w:tr w14:paraId="3418A5F4">
        <w:trPr>
          <w:trHeight w:val="7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7DE60">
            <w:pPr>
              <w:pStyle w:val="2"/>
              <w:ind w:left="0" w:leftChars="0"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7C900">
            <w:pPr>
              <w:pStyle w:val="2"/>
              <w:ind w:firstLine="0" w:firstLineChars="0"/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斯普盛源（北京）体育文化有限公司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5CC0E">
            <w:pPr>
              <w:pStyle w:val="2"/>
              <w:ind w:firstLine="0" w:firstLineChars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游泳救生员、游泳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123F7">
            <w:pPr>
              <w:pStyle w:val="2"/>
              <w:ind w:firstLine="0" w:firstLineChars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三级、</w:t>
            </w:r>
            <w:bookmarkStart w:id="6" w:name="OLE_LINK11"/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四级、五级</w:t>
            </w:r>
            <w:bookmarkEnd w:id="6"/>
          </w:p>
        </w:tc>
      </w:tr>
      <w:tr w14:paraId="204FF425">
        <w:trPr>
          <w:trHeight w:val="7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BDDDA">
            <w:pPr>
              <w:pStyle w:val="2"/>
              <w:ind w:left="0" w:leftChars="0"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2380D">
            <w:pPr>
              <w:pStyle w:val="2"/>
              <w:ind w:firstLine="0" w:firstLineChars="0"/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北京工业大学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C6566">
            <w:pPr>
              <w:pStyle w:val="2"/>
              <w:ind w:firstLine="0" w:firstLineChars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bookmarkStart w:id="7" w:name="OLE_LINK15"/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游泳救生员、游泳</w:t>
            </w:r>
            <w:bookmarkEnd w:id="7"/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438E9">
            <w:pPr>
              <w:pStyle w:val="2"/>
              <w:ind w:firstLine="0" w:firstLineChars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四级、五级</w:t>
            </w:r>
          </w:p>
        </w:tc>
      </w:tr>
      <w:tr w14:paraId="21DE6947">
        <w:trPr>
          <w:trHeight w:val="7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89153">
            <w:pPr>
              <w:pStyle w:val="2"/>
              <w:ind w:left="0" w:leftChars="0"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8C20C">
            <w:pPr>
              <w:pStyle w:val="2"/>
              <w:ind w:firstLine="0" w:firstLineChars="0"/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北京先锋攀登体育文化有限公司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68589">
            <w:pPr>
              <w:pStyle w:val="2"/>
              <w:ind w:firstLine="0" w:firstLineChars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bookmarkStart w:id="8" w:name="OLE_LINK12"/>
            <w:bookmarkStart w:id="9" w:name="OLE_LINK13"/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攀岩</w:t>
            </w:r>
            <w:bookmarkEnd w:id="8"/>
            <w:bookmarkEnd w:id="9"/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8E99A">
            <w:pPr>
              <w:pStyle w:val="2"/>
              <w:ind w:firstLine="0" w:firstLineChars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bookmarkStart w:id="10" w:name="OLE_LINK14"/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三级、四级、五级</w:t>
            </w:r>
            <w:bookmarkEnd w:id="10"/>
          </w:p>
        </w:tc>
      </w:tr>
      <w:bookmarkEnd w:id="0"/>
      <w:tr w14:paraId="4154B47E">
        <w:trPr>
          <w:trHeight w:val="7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3F2D3">
            <w:pPr>
              <w:pStyle w:val="2"/>
              <w:ind w:left="0" w:leftChars="0"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5FE2D">
            <w:pPr>
              <w:pStyle w:val="2"/>
              <w:ind w:firstLine="0" w:firstLineChars="0"/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北京岩时攀登体育文化有限公司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CB76B">
            <w:pPr>
              <w:pStyle w:val="2"/>
              <w:ind w:firstLine="0" w:firstLineChars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攀岩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EE86B">
            <w:pPr>
              <w:pStyle w:val="2"/>
              <w:ind w:firstLine="0" w:firstLineChars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三级、四级、五级</w:t>
            </w:r>
          </w:p>
        </w:tc>
      </w:tr>
    </w:tbl>
    <w:p w14:paraId="73DC89F1">
      <w:pPr>
        <w:pStyle w:val="2"/>
      </w:pPr>
    </w:p>
    <w:p w14:paraId="3C3D8CBA">
      <w:pPr>
        <w:pStyle w:val="2"/>
        <w:tabs>
          <w:tab w:val="left" w:pos="288"/>
        </w:tabs>
        <w:ind w:firstLine="0" w:firstLineChars="0"/>
        <w:rPr>
          <w:rFonts w:ascii="黑体" w:hAnsi="黑体" w:eastAsia="黑体" w:cs="Arial"/>
          <w:color w:val="000000"/>
          <w:kern w:val="0"/>
          <w:szCs w:val="32"/>
        </w:rPr>
      </w:pPr>
    </w:p>
    <w:p w14:paraId="00D7AA35">
      <w:pPr>
        <w:pStyle w:val="2"/>
        <w:tabs>
          <w:tab w:val="left" w:pos="288"/>
        </w:tabs>
        <w:ind w:left="0" w:leftChars="0" w:firstLine="0" w:firstLineChars="0"/>
        <w:rPr>
          <w:rFonts w:ascii="黑体" w:hAnsi="黑体" w:eastAsia="黑体"/>
          <w:sz w:val="32"/>
          <w:szCs w:val="32"/>
        </w:rPr>
      </w:pPr>
      <w:bookmarkStart w:id="11" w:name="OLE_LINK2"/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附件2</w:t>
      </w:r>
    </w:p>
    <w:bookmarkEnd w:id="11"/>
    <w:p w14:paraId="5AD35145">
      <w:pPr>
        <w:tabs>
          <w:tab w:val="left" w:pos="4158"/>
        </w:tabs>
        <w:ind w:firstLine="880"/>
        <w:jc w:val="center"/>
        <w:rPr>
          <w:rFonts w:ascii="方正小标宋简体" w:hAnsi="Arial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202</w:t>
      </w:r>
      <w:r>
        <w:rPr>
          <w:rFonts w:ascii="方正小标宋简体" w:hAnsi="Arial" w:eastAsia="方正小标宋简体" w:cs="Arial"/>
          <w:color w:val="000000"/>
          <w:kern w:val="0"/>
          <w:sz w:val="44"/>
          <w:szCs w:val="44"/>
        </w:rPr>
        <w:t>5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年北京市体育行业国家职业资格试点培训机构名单</w:t>
      </w:r>
    </w:p>
    <w:tbl>
      <w:tblPr>
        <w:tblStyle w:val="8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677"/>
        <w:gridCol w:w="3544"/>
        <w:gridCol w:w="5387"/>
      </w:tblGrid>
      <w:tr w14:paraId="42FF2755">
        <w:trPr>
          <w:trHeight w:val="52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8E558">
            <w:pPr>
              <w:pStyle w:val="2"/>
              <w:ind w:left="0" w:leftChars="0" w:firstLine="0" w:firstLineChars="0"/>
              <w:rPr>
                <w:rFonts w:ascii="黑体" w:hAnsi="黑体" w:eastAsia="黑体" w:cs="Arial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62443">
            <w:pPr>
              <w:pStyle w:val="2"/>
              <w:ind w:firstLine="0" w:firstLineChars="0"/>
              <w:jc w:val="center"/>
              <w:rPr>
                <w:rFonts w:ascii="黑体" w:hAnsi="黑体" w:eastAsia="黑体" w:cs="Arial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36"/>
                <w:szCs w:val="36"/>
              </w:rPr>
              <w:t>培训机构名称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414BB">
            <w:pPr>
              <w:pStyle w:val="2"/>
              <w:ind w:firstLine="0" w:firstLineChars="0"/>
              <w:jc w:val="center"/>
              <w:rPr>
                <w:rFonts w:ascii="黑体" w:hAnsi="黑体" w:eastAsia="黑体" w:cs="Arial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36"/>
                <w:szCs w:val="36"/>
              </w:rPr>
              <w:t>培训职业（项目）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1D83D">
            <w:pPr>
              <w:pStyle w:val="2"/>
              <w:ind w:firstLine="0" w:firstLineChars="0"/>
              <w:jc w:val="center"/>
              <w:rPr>
                <w:rFonts w:ascii="黑体" w:hAnsi="黑体" w:eastAsia="黑体" w:cs="Arial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36"/>
                <w:szCs w:val="36"/>
              </w:rPr>
              <w:t>培训级别</w:t>
            </w:r>
          </w:p>
        </w:tc>
      </w:tr>
      <w:tr w14:paraId="4B126BBA">
        <w:trPr>
          <w:trHeight w:val="278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FB0C">
            <w:pPr>
              <w:pStyle w:val="2"/>
              <w:ind w:left="0" w:leftChars="0"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7F2D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北京七彩龙腾体育发展有限公司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AB339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游泳救生员、游泳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C04EA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三级、四级、五级</w:t>
            </w:r>
          </w:p>
        </w:tc>
      </w:tr>
      <w:tr w14:paraId="33B7E207">
        <w:trPr>
          <w:trHeight w:val="257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3DC6A">
            <w:pPr>
              <w:pStyle w:val="2"/>
              <w:tabs>
                <w:tab w:val="left" w:pos="243"/>
              </w:tabs>
              <w:ind w:left="0" w:leftChars="0"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17CC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北京体育职业学院培训中心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2067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bookmarkStart w:id="12" w:name="OLE_LINK21"/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游泳救生员、游泳</w:t>
            </w:r>
            <w:bookmarkEnd w:id="12"/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；</w:t>
            </w:r>
          </w:p>
          <w:p w14:paraId="032876D5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滑雪（双板、单板）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C697">
            <w:pPr>
              <w:pStyle w:val="2"/>
              <w:ind w:firstLine="0" w:firstLineChars="0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bookmarkStart w:id="13" w:name="OLE_LINK19"/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游泳救生员、游泳（</w:t>
            </w:r>
            <w:bookmarkStart w:id="14" w:name="OLE_LINK20"/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三级、</w:t>
            </w:r>
            <w:bookmarkStart w:id="15" w:name="OLE_LINK22"/>
            <w:bookmarkStart w:id="16" w:name="OLE_LINK23"/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四级、</w:t>
            </w:r>
            <w:bookmarkStart w:id="17" w:name="OLE_LINK18"/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五级</w:t>
            </w:r>
            <w:bookmarkEnd w:id="14"/>
            <w:bookmarkEnd w:id="15"/>
            <w:bookmarkEnd w:id="16"/>
            <w:bookmarkEnd w:id="17"/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）</w:t>
            </w:r>
            <w:bookmarkEnd w:id="13"/>
          </w:p>
          <w:p w14:paraId="07767484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滑雪（双板、单板）（四级、五级）</w:t>
            </w:r>
          </w:p>
        </w:tc>
      </w:tr>
      <w:tr w14:paraId="066E2DDD">
        <w:trPr>
          <w:trHeight w:val="107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A5C20">
            <w:pPr>
              <w:pStyle w:val="2"/>
              <w:tabs>
                <w:tab w:val="left" w:pos="318"/>
              </w:tabs>
              <w:ind w:left="0" w:leftChars="0"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53DBE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北京奥攀体育科技有限公司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05D1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攀岩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FB12">
            <w:pPr>
              <w:pStyle w:val="2"/>
              <w:tabs>
                <w:tab w:val="left" w:pos="582"/>
              </w:tabs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三级、四级、五级</w:t>
            </w:r>
          </w:p>
        </w:tc>
      </w:tr>
      <w:tr w14:paraId="7D89194E">
        <w:trPr>
          <w:trHeight w:val="8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1B2BF">
            <w:pPr>
              <w:pStyle w:val="2"/>
              <w:ind w:left="0" w:leftChars="0"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7264">
            <w:pPr>
              <w:pStyle w:val="2"/>
              <w:tabs>
                <w:tab w:val="left" w:pos="807"/>
              </w:tabs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北京享林体育文化有限责任公司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D2BDD">
            <w:pPr>
              <w:pStyle w:val="2"/>
              <w:tabs>
                <w:tab w:val="left" w:pos="372"/>
              </w:tabs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bookmarkStart w:id="18" w:name="OLE_LINK16"/>
            <w:bookmarkStart w:id="19" w:name="OLE_LINK17"/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攀岩</w:t>
            </w:r>
            <w:bookmarkEnd w:id="18"/>
            <w:bookmarkEnd w:id="19"/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DB98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三级、四级、五级</w:t>
            </w:r>
          </w:p>
        </w:tc>
      </w:tr>
      <w:tr w14:paraId="799E6079">
        <w:trPr>
          <w:trHeight w:val="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774F">
            <w:pPr>
              <w:pStyle w:val="2"/>
              <w:tabs>
                <w:tab w:val="left" w:pos="423"/>
              </w:tabs>
              <w:ind w:left="0" w:leftChars="0"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79BC">
            <w:pPr>
              <w:pStyle w:val="2"/>
              <w:tabs>
                <w:tab w:val="left" w:pos="2127"/>
              </w:tabs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北京水行堂体育运动有限公司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1F89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潜水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91CCE">
            <w:pPr>
              <w:pStyle w:val="2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五级</w:t>
            </w:r>
          </w:p>
        </w:tc>
      </w:tr>
    </w:tbl>
    <w:p w14:paraId="739A728F">
      <w:pPr>
        <w:pStyle w:val="2"/>
        <w:ind w:firstLine="0" w:firstLineChars="0"/>
      </w:pPr>
    </w:p>
    <w:bookmarkEnd w:id="1"/>
    <w:p w14:paraId="75EE5B90">
      <w:pPr>
        <w:ind w:firstLine="420"/>
      </w:pP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5785709"/>
      <w:docPartObj>
        <w:docPartGallery w:val="AutoText"/>
      </w:docPartObj>
    </w:sdtPr>
    <w:sdtContent>
      <w:p w14:paraId="3340D2A9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fldChar w:fldCharType="end"/>
        </w:r>
      </w:p>
    </w:sdtContent>
  </w:sdt>
  <w:p w14:paraId="39592A4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752520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0A337375">
        <w:pPr>
          <w:pStyle w:val="4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79B8A26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D1"/>
    <w:rsid w:val="000441AD"/>
    <w:rsid w:val="00084A89"/>
    <w:rsid w:val="000D1C8C"/>
    <w:rsid w:val="000F41C3"/>
    <w:rsid w:val="0010775B"/>
    <w:rsid w:val="00112094"/>
    <w:rsid w:val="00243EE2"/>
    <w:rsid w:val="002B5CFB"/>
    <w:rsid w:val="002D43AB"/>
    <w:rsid w:val="002E3366"/>
    <w:rsid w:val="003177C2"/>
    <w:rsid w:val="00355FD0"/>
    <w:rsid w:val="00386F2C"/>
    <w:rsid w:val="003F44BD"/>
    <w:rsid w:val="00417EA6"/>
    <w:rsid w:val="004559BE"/>
    <w:rsid w:val="00495D2D"/>
    <w:rsid w:val="004A46F9"/>
    <w:rsid w:val="004C47D5"/>
    <w:rsid w:val="004D6213"/>
    <w:rsid w:val="004E2A62"/>
    <w:rsid w:val="0053155D"/>
    <w:rsid w:val="005D1FD4"/>
    <w:rsid w:val="00663486"/>
    <w:rsid w:val="00683FCB"/>
    <w:rsid w:val="006871BB"/>
    <w:rsid w:val="00714B63"/>
    <w:rsid w:val="0079254D"/>
    <w:rsid w:val="007C0026"/>
    <w:rsid w:val="0081440E"/>
    <w:rsid w:val="008368B2"/>
    <w:rsid w:val="00884F89"/>
    <w:rsid w:val="008B46C8"/>
    <w:rsid w:val="008D23A4"/>
    <w:rsid w:val="008D41B3"/>
    <w:rsid w:val="008E62FF"/>
    <w:rsid w:val="00935A07"/>
    <w:rsid w:val="00972702"/>
    <w:rsid w:val="009734D1"/>
    <w:rsid w:val="00980234"/>
    <w:rsid w:val="009C288C"/>
    <w:rsid w:val="00A61B1B"/>
    <w:rsid w:val="00A63B21"/>
    <w:rsid w:val="00AB1622"/>
    <w:rsid w:val="00B32A25"/>
    <w:rsid w:val="00B93E16"/>
    <w:rsid w:val="00C03C37"/>
    <w:rsid w:val="00C750F1"/>
    <w:rsid w:val="00D36520"/>
    <w:rsid w:val="00D664D0"/>
    <w:rsid w:val="00DB7B70"/>
    <w:rsid w:val="00E04226"/>
    <w:rsid w:val="00E93F75"/>
    <w:rsid w:val="00F23609"/>
    <w:rsid w:val="00F83BAB"/>
    <w:rsid w:val="00F840BC"/>
    <w:rsid w:val="00F87904"/>
    <w:rsid w:val="00FC5593"/>
    <w:rsid w:val="4DD54E17"/>
    <w:rsid w:val="5DB7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缩进 字符"/>
    <w:basedOn w:val="9"/>
    <w:link w:val="3"/>
    <w:semiHidden/>
    <w:uiPriority w:val="99"/>
  </w:style>
  <w:style w:type="character" w:customStyle="1" w:styleId="11">
    <w:name w:val="正文首行缩进 2 字符"/>
    <w:basedOn w:val="10"/>
    <w:link w:val="2"/>
    <w:uiPriority w:val="0"/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715</Words>
  <Characters>727</Characters>
  <Lines>10</Lines>
  <Paragraphs>2</Paragraphs>
  <TotalTime>68</TotalTime>
  <ScaleCrop>false</ScaleCrop>
  <LinksUpToDate>false</LinksUpToDate>
  <CharactersWithSpaces>729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2025-06-30T09:00:00Z</dcterms:created>
  <dc:creator>admin</dc:creator>
  <cp:lastModifiedBy>匿名用户</cp:lastModifiedBy>
  <dcterms:modified xsi:type="dcterms:W3CDTF">2025-07-02T02:58:01Z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eyJoZGlkIjoiZTRmMmVkZThkZmZjNDk0ZWEzNzNkNWRmMDUzYmJiZDEiLCJ1c2VySWQiOiI3NjM2NDA2NTQifQ==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DF32ED2BDE7A435DB93C1CD7444F7595_12</vt:lpwstr>
  </property>
</Properties>
</file>