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40984" w14:textId="35981359" w:rsidR="00C233ED" w:rsidRDefault="00C233ED" w:rsidP="00C233ED">
      <w:pPr>
        <w:snapToGrid w:val="0"/>
        <w:spacing w:line="5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5C9FCEC7" w14:textId="77777777" w:rsidR="00F25F67" w:rsidRDefault="003C359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北京市第十七届运动会（社会组）</w:t>
      </w:r>
    </w:p>
    <w:p w14:paraId="30373030" w14:textId="77777777" w:rsidR="00F25F67" w:rsidRDefault="003C359D">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龙舟项目竞赛规程</w:t>
      </w:r>
    </w:p>
    <w:p w14:paraId="623F1C32" w14:textId="77777777" w:rsidR="00F25F67" w:rsidRDefault="00F25F67">
      <w:pPr>
        <w:spacing w:line="560" w:lineRule="exact"/>
        <w:jc w:val="center"/>
        <w:rPr>
          <w:rFonts w:ascii="仿宋_GB2312" w:eastAsia="仿宋_GB2312" w:hAnsi="仿宋_GB2312" w:cs="仿宋_GB2312"/>
          <w:bCs/>
          <w:sz w:val="44"/>
          <w:szCs w:val="44"/>
        </w:rPr>
      </w:pPr>
    </w:p>
    <w:p w14:paraId="595526F7" w14:textId="77777777" w:rsidR="00F25F67" w:rsidRDefault="003C359D">
      <w:pPr>
        <w:spacing w:line="560" w:lineRule="exact"/>
        <w:ind w:firstLineChars="200" w:firstLine="640"/>
        <w:jc w:val="left"/>
        <w:outlineLvl w:val="1"/>
        <w:rPr>
          <w:rFonts w:ascii="黑体" w:eastAsia="黑体" w:hAnsi="黑体" w:cs="黑体"/>
          <w:bCs/>
          <w:sz w:val="32"/>
          <w:szCs w:val="32"/>
        </w:rPr>
      </w:pPr>
      <w:bookmarkStart w:id="0" w:name="heading_0"/>
      <w:r>
        <w:rPr>
          <w:rFonts w:ascii="黑体" w:eastAsia="黑体" w:hAnsi="黑体" w:cs="黑体" w:hint="eastAsia"/>
          <w:bCs/>
          <w:sz w:val="32"/>
          <w:szCs w:val="32"/>
        </w:rPr>
        <w:t>一、竞赛时间和地点</w:t>
      </w:r>
      <w:bookmarkEnd w:id="0"/>
    </w:p>
    <w:p w14:paraId="75D870DA" w14:textId="77777777" w:rsidR="00F25F67" w:rsidRDefault="003C359D">
      <w:pPr>
        <w:spacing w:line="560" w:lineRule="exact"/>
        <w:ind w:firstLineChars="200" w:firstLine="64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（一）时间</w:t>
      </w:r>
    </w:p>
    <w:p w14:paraId="31F223AE"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2026年6月19日</w:t>
      </w:r>
    </w:p>
    <w:p w14:paraId="4B4490D2" w14:textId="77777777" w:rsidR="00F25F67" w:rsidRDefault="003C359D">
      <w:pPr>
        <w:spacing w:line="560" w:lineRule="exact"/>
        <w:ind w:firstLineChars="200" w:firstLine="64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（二）地点</w:t>
      </w:r>
    </w:p>
    <w:p w14:paraId="380BC8DC" w14:textId="77777777" w:rsidR="00F25F67" w:rsidRDefault="003C359D">
      <w:pPr>
        <w:spacing w:line="560" w:lineRule="exact"/>
        <w:ind w:firstLineChars="200" w:firstLine="640"/>
        <w:jc w:val="left"/>
        <w:outlineLvl w:val="1"/>
        <w:rPr>
          <w:rFonts w:ascii="仿宋_GB2312" w:eastAsia="仿宋_GB2312" w:hAnsi="仿宋_GB2312" w:cs="仿宋_GB2312"/>
          <w:sz w:val="32"/>
          <w:szCs w:val="32"/>
        </w:rPr>
      </w:pPr>
      <w:bookmarkStart w:id="1" w:name="heading_1"/>
      <w:r>
        <w:rPr>
          <w:rFonts w:ascii="仿宋_GB2312" w:eastAsia="仿宋_GB2312" w:hAnsi="仿宋_GB2312" w:cs="仿宋_GB2312" w:hint="eastAsia"/>
          <w:sz w:val="32"/>
          <w:szCs w:val="32"/>
        </w:rPr>
        <w:t>通州区运河西岸（东关大桥—上营</w:t>
      </w:r>
      <w:r>
        <w:rPr>
          <w:rFonts w:ascii="仿宋_GB2312" w:eastAsia="仿宋_GB2312" w:hAnsi="仿宋_GB2312" w:cs="仿宋_GB2312"/>
          <w:sz w:val="32"/>
          <w:szCs w:val="32"/>
        </w:rPr>
        <w:t>大桥</w:t>
      </w:r>
      <w:r>
        <w:rPr>
          <w:rFonts w:ascii="仿宋_GB2312" w:eastAsia="仿宋_GB2312" w:hAnsi="仿宋_GB2312" w:cs="仿宋_GB2312" w:hint="eastAsia"/>
          <w:sz w:val="32"/>
          <w:szCs w:val="32"/>
        </w:rPr>
        <w:t>水域）</w:t>
      </w:r>
    </w:p>
    <w:p w14:paraId="772717B6" w14:textId="77777777" w:rsidR="00F25F67" w:rsidRDefault="003C359D">
      <w:pPr>
        <w:spacing w:line="560" w:lineRule="exact"/>
        <w:ind w:firstLineChars="200" w:firstLine="640"/>
        <w:jc w:val="left"/>
        <w:outlineLvl w:val="1"/>
        <w:rPr>
          <w:rFonts w:ascii="黑体" w:eastAsia="黑体" w:hAnsi="黑体" w:cs="黑体"/>
          <w:bCs/>
          <w:sz w:val="32"/>
          <w:szCs w:val="32"/>
        </w:rPr>
      </w:pPr>
      <w:r>
        <w:rPr>
          <w:rFonts w:ascii="黑体" w:eastAsia="黑体" w:hAnsi="黑体" w:cs="黑体" w:hint="eastAsia"/>
          <w:bCs/>
          <w:sz w:val="32"/>
          <w:szCs w:val="32"/>
        </w:rPr>
        <w:t>二、竞赛组别和项目</w:t>
      </w:r>
      <w:bookmarkEnd w:id="1"/>
    </w:p>
    <w:p w14:paraId="2C105161"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bookmarkStart w:id="2" w:name="heading_2"/>
      <w:r>
        <w:rPr>
          <w:rFonts w:ascii="楷体_GB2312" w:eastAsia="楷体_GB2312" w:hAnsi="楷体_GB2312" w:cs="楷体_GB2312" w:hint="eastAsia"/>
          <w:bCs/>
          <w:sz w:val="32"/>
          <w:szCs w:val="32"/>
        </w:rPr>
        <w:t>（一）组别设置</w:t>
      </w:r>
      <w:bookmarkEnd w:id="2"/>
    </w:p>
    <w:p w14:paraId="732115F9"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1.男子组：1966年1月1日—2008年12月31日（18周岁至60周岁）</w:t>
      </w:r>
    </w:p>
    <w:p w14:paraId="605D6DDB"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2.女子组：1966年1月1日—2008年12月31日（18周岁至60周岁）</w:t>
      </w:r>
    </w:p>
    <w:p w14:paraId="31BEDE37"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3.混合组：1966年1月1日—2008年12月31日（18周岁至60周岁）</w:t>
      </w:r>
    </w:p>
    <w:p w14:paraId="2F8414FE"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以运动员二代身份证确认年龄</w:t>
      </w:r>
    </w:p>
    <w:p w14:paraId="2F35BB7F"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bookmarkStart w:id="3" w:name="heading_3"/>
      <w:r>
        <w:rPr>
          <w:rFonts w:ascii="楷体_GB2312" w:eastAsia="楷体_GB2312" w:hAnsi="楷体_GB2312" w:cs="楷体_GB2312" w:hint="eastAsia"/>
          <w:bCs/>
          <w:sz w:val="32"/>
          <w:szCs w:val="32"/>
        </w:rPr>
        <w:t>（二）项目设置</w:t>
      </w:r>
      <w:bookmarkEnd w:id="3"/>
    </w:p>
    <w:p w14:paraId="3E45D9A7" w14:textId="77777777" w:rsidR="00F25F67" w:rsidRDefault="003C359D">
      <w:pPr>
        <w:spacing w:line="560" w:lineRule="exact"/>
        <w:ind w:firstLineChars="200" w:firstLine="640"/>
        <w:rPr>
          <w:rFonts w:ascii="仿宋_GB2312" w:eastAsia="仿宋_GB2312"/>
          <w:sz w:val="32"/>
          <w:szCs w:val="32"/>
        </w:rPr>
      </w:pPr>
      <w:bookmarkStart w:id="4" w:name="heading_4"/>
      <w:r>
        <w:rPr>
          <w:rFonts w:ascii="仿宋_GB2312" w:eastAsia="仿宋_GB2312"/>
          <w:sz w:val="32"/>
          <w:szCs w:val="32"/>
        </w:rPr>
        <w:t>男子组</w:t>
      </w:r>
      <w:r>
        <w:rPr>
          <w:rFonts w:ascii="仿宋_GB2312" w:eastAsia="仿宋_GB2312" w:hint="eastAsia"/>
          <w:sz w:val="32"/>
          <w:szCs w:val="32"/>
        </w:rPr>
        <w:t>：</w:t>
      </w:r>
    </w:p>
    <w:p w14:paraId="6C0A2463"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1. 男子12人龙舟100米直道</w:t>
      </w:r>
      <w:r>
        <w:rPr>
          <w:rFonts w:ascii="仿宋_GB2312" w:eastAsia="仿宋_GB2312" w:hint="eastAsia"/>
          <w:sz w:val="32"/>
          <w:szCs w:val="32"/>
        </w:rPr>
        <w:t>竞速</w:t>
      </w:r>
      <w:r>
        <w:rPr>
          <w:rFonts w:ascii="仿宋_GB2312" w:eastAsia="仿宋_GB2312"/>
          <w:sz w:val="32"/>
          <w:szCs w:val="32"/>
        </w:rPr>
        <w:t>赛</w:t>
      </w:r>
    </w:p>
    <w:p w14:paraId="50FC07F6"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2. 男子12人龙舟200米直道</w:t>
      </w:r>
      <w:r>
        <w:rPr>
          <w:rFonts w:ascii="仿宋_GB2312" w:eastAsia="仿宋_GB2312" w:hint="eastAsia"/>
          <w:sz w:val="32"/>
          <w:szCs w:val="32"/>
        </w:rPr>
        <w:t>竞速</w:t>
      </w:r>
      <w:r>
        <w:rPr>
          <w:rFonts w:ascii="仿宋_GB2312" w:eastAsia="仿宋_GB2312"/>
          <w:sz w:val="32"/>
          <w:szCs w:val="32"/>
        </w:rPr>
        <w:t>赛</w:t>
      </w:r>
    </w:p>
    <w:p w14:paraId="29787AB2"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 男子12人龙舟</w:t>
      </w:r>
      <w:r>
        <w:rPr>
          <w:rFonts w:ascii="仿宋_GB2312" w:eastAsia="仿宋_GB2312" w:hint="eastAsia"/>
          <w:sz w:val="32"/>
          <w:szCs w:val="32"/>
        </w:rPr>
        <w:t>5</w:t>
      </w:r>
      <w:r>
        <w:rPr>
          <w:rFonts w:ascii="仿宋_GB2312" w:eastAsia="仿宋_GB2312"/>
          <w:sz w:val="32"/>
          <w:szCs w:val="32"/>
        </w:rPr>
        <w:t>00米直道</w:t>
      </w:r>
      <w:r>
        <w:rPr>
          <w:rFonts w:ascii="仿宋_GB2312" w:eastAsia="仿宋_GB2312" w:hint="eastAsia"/>
          <w:sz w:val="32"/>
          <w:szCs w:val="32"/>
        </w:rPr>
        <w:t>竞速</w:t>
      </w:r>
      <w:r>
        <w:rPr>
          <w:rFonts w:ascii="仿宋_GB2312" w:eastAsia="仿宋_GB2312"/>
          <w:sz w:val="32"/>
          <w:szCs w:val="32"/>
        </w:rPr>
        <w:t>赛</w:t>
      </w:r>
    </w:p>
    <w:p w14:paraId="1CE8538E"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女子组</w:t>
      </w:r>
      <w:r>
        <w:rPr>
          <w:rFonts w:ascii="仿宋_GB2312" w:eastAsia="仿宋_GB2312" w:hint="eastAsia"/>
          <w:sz w:val="32"/>
          <w:szCs w:val="32"/>
        </w:rPr>
        <w:t>：</w:t>
      </w:r>
    </w:p>
    <w:p w14:paraId="35DF5A06"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 xml:space="preserve">1. </w:t>
      </w:r>
      <w:r>
        <w:rPr>
          <w:rFonts w:ascii="仿宋_GB2312" w:eastAsia="仿宋_GB2312" w:hint="eastAsia"/>
          <w:sz w:val="32"/>
          <w:szCs w:val="32"/>
        </w:rPr>
        <w:t>女</w:t>
      </w:r>
      <w:r>
        <w:rPr>
          <w:rFonts w:ascii="仿宋_GB2312" w:eastAsia="仿宋_GB2312"/>
          <w:sz w:val="32"/>
          <w:szCs w:val="32"/>
        </w:rPr>
        <w:t>子12人龙舟100米直道</w:t>
      </w:r>
      <w:r>
        <w:rPr>
          <w:rFonts w:ascii="仿宋_GB2312" w:eastAsia="仿宋_GB2312" w:hint="eastAsia"/>
          <w:sz w:val="32"/>
          <w:szCs w:val="32"/>
        </w:rPr>
        <w:t>竞速</w:t>
      </w:r>
      <w:r>
        <w:rPr>
          <w:rFonts w:ascii="仿宋_GB2312" w:eastAsia="仿宋_GB2312"/>
          <w:sz w:val="32"/>
          <w:szCs w:val="32"/>
        </w:rPr>
        <w:t>赛</w:t>
      </w:r>
    </w:p>
    <w:p w14:paraId="70A639AC"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女</w:t>
      </w:r>
      <w:r>
        <w:rPr>
          <w:rFonts w:ascii="仿宋_GB2312" w:eastAsia="仿宋_GB2312"/>
          <w:sz w:val="32"/>
          <w:szCs w:val="32"/>
        </w:rPr>
        <w:t>子12人龙舟200米直道</w:t>
      </w:r>
      <w:r>
        <w:rPr>
          <w:rFonts w:ascii="仿宋_GB2312" w:eastAsia="仿宋_GB2312" w:hint="eastAsia"/>
          <w:sz w:val="32"/>
          <w:szCs w:val="32"/>
        </w:rPr>
        <w:t>竞速</w:t>
      </w:r>
      <w:r>
        <w:rPr>
          <w:rFonts w:ascii="仿宋_GB2312" w:eastAsia="仿宋_GB2312"/>
          <w:sz w:val="32"/>
          <w:szCs w:val="32"/>
        </w:rPr>
        <w:t>赛</w:t>
      </w:r>
    </w:p>
    <w:p w14:paraId="5653613E"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 xml:space="preserve">. </w:t>
      </w:r>
      <w:r>
        <w:rPr>
          <w:rFonts w:ascii="仿宋_GB2312" w:eastAsia="仿宋_GB2312" w:hint="eastAsia"/>
          <w:sz w:val="32"/>
          <w:szCs w:val="32"/>
        </w:rPr>
        <w:t>女</w:t>
      </w:r>
      <w:r>
        <w:rPr>
          <w:rFonts w:ascii="仿宋_GB2312" w:eastAsia="仿宋_GB2312"/>
          <w:sz w:val="32"/>
          <w:szCs w:val="32"/>
        </w:rPr>
        <w:t>子12人龙舟</w:t>
      </w:r>
      <w:r>
        <w:rPr>
          <w:rFonts w:ascii="仿宋_GB2312" w:eastAsia="仿宋_GB2312" w:hint="eastAsia"/>
          <w:sz w:val="32"/>
          <w:szCs w:val="32"/>
        </w:rPr>
        <w:t>5</w:t>
      </w:r>
      <w:r>
        <w:rPr>
          <w:rFonts w:ascii="仿宋_GB2312" w:eastAsia="仿宋_GB2312"/>
          <w:sz w:val="32"/>
          <w:szCs w:val="32"/>
        </w:rPr>
        <w:t>00米直道</w:t>
      </w:r>
      <w:r>
        <w:rPr>
          <w:rFonts w:ascii="仿宋_GB2312" w:eastAsia="仿宋_GB2312" w:hint="eastAsia"/>
          <w:sz w:val="32"/>
          <w:szCs w:val="32"/>
        </w:rPr>
        <w:t>竞速</w:t>
      </w:r>
      <w:r>
        <w:rPr>
          <w:rFonts w:ascii="仿宋_GB2312" w:eastAsia="仿宋_GB2312"/>
          <w:sz w:val="32"/>
          <w:szCs w:val="32"/>
        </w:rPr>
        <w:t>赛</w:t>
      </w:r>
    </w:p>
    <w:p w14:paraId="36B89C1A"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混合组</w:t>
      </w:r>
      <w:r>
        <w:rPr>
          <w:rFonts w:ascii="仿宋_GB2312" w:eastAsia="仿宋_GB2312" w:hint="eastAsia"/>
          <w:sz w:val="32"/>
          <w:szCs w:val="32"/>
        </w:rPr>
        <w:t>：</w:t>
      </w:r>
    </w:p>
    <w:p w14:paraId="66C4D768"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 xml:space="preserve">1. </w:t>
      </w:r>
      <w:r>
        <w:rPr>
          <w:rFonts w:ascii="仿宋_GB2312" w:eastAsia="仿宋_GB2312" w:hint="eastAsia"/>
          <w:sz w:val="32"/>
          <w:szCs w:val="32"/>
        </w:rPr>
        <w:t>男女混合</w:t>
      </w:r>
      <w:r>
        <w:rPr>
          <w:rFonts w:ascii="仿宋_GB2312" w:eastAsia="仿宋_GB2312"/>
          <w:sz w:val="32"/>
          <w:szCs w:val="32"/>
        </w:rPr>
        <w:t>12人龙舟100米直道</w:t>
      </w:r>
      <w:r>
        <w:rPr>
          <w:rFonts w:ascii="仿宋_GB2312" w:eastAsia="仿宋_GB2312" w:hint="eastAsia"/>
          <w:sz w:val="32"/>
          <w:szCs w:val="32"/>
        </w:rPr>
        <w:t>竞速</w:t>
      </w:r>
      <w:r>
        <w:rPr>
          <w:rFonts w:ascii="仿宋_GB2312" w:eastAsia="仿宋_GB2312"/>
          <w:sz w:val="32"/>
          <w:szCs w:val="32"/>
        </w:rPr>
        <w:t>赛</w:t>
      </w:r>
    </w:p>
    <w:p w14:paraId="01A45E85"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男女混合</w:t>
      </w:r>
      <w:r>
        <w:rPr>
          <w:rFonts w:ascii="仿宋_GB2312" w:eastAsia="仿宋_GB2312"/>
          <w:sz w:val="32"/>
          <w:szCs w:val="32"/>
        </w:rPr>
        <w:t>12人龙舟200米直道</w:t>
      </w:r>
      <w:r>
        <w:rPr>
          <w:rFonts w:ascii="仿宋_GB2312" w:eastAsia="仿宋_GB2312" w:hint="eastAsia"/>
          <w:sz w:val="32"/>
          <w:szCs w:val="32"/>
        </w:rPr>
        <w:t>竞速</w:t>
      </w:r>
      <w:r>
        <w:rPr>
          <w:rFonts w:ascii="仿宋_GB2312" w:eastAsia="仿宋_GB2312"/>
          <w:sz w:val="32"/>
          <w:szCs w:val="32"/>
        </w:rPr>
        <w:t>赛</w:t>
      </w:r>
    </w:p>
    <w:p w14:paraId="3BA62D6C" w14:textId="77777777" w:rsidR="00F25F67" w:rsidRDefault="003C359D">
      <w:pPr>
        <w:spacing w:line="56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3</w:t>
      </w:r>
      <w:r>
        <w:rPr>
          <w:rFonts w:ascii="仿宋_GB2312" w:eastAsia="仿宋_GB2312"/>
          <w:sz w:val="32"/>
          <w:szCs w:val="32"/>
        </w:rPr>
        <w:t xml:space="preserve">. </w:t>
      </w:r>
      <w:r>
        <w:rPr>
          <w:rFonts w:ascii="仿宋_GB2312" w:eastAsia="仿宋_GB2312" w:hint="eastAsia"/>
          <w:sz w:val="32"/>
          <w:szCs w:val="32"/>
        </w:rPr>
        <w:t>男女混合</w:t>
      </w:r>
      <w:r>
        <w:rPr>
          <w:rFonts w:ascii="仿宋_GB2312" w:eastAsia="仿宋_GB2312"/>
          <w:sz w:val="32"/>
          <w:szCs w:val="32"/>
        </w:rPr>
        <w:t>12人龙舟</w:t>
      </w:r>
      <w:r>
        <w:rPr>
          <w:rFonts w:ascii="仿宋_GB2312" w:eastAsia="仿宋_GB2312" w:hint="eastAsia"/>
          <w:sz w:val="32"/>
          <w:szCs w:val="32"/>
        </w:rPr>
        <w:t>5</w:t>
      </w:r>
      <w:r>
        <w:rPr>
          <w:rFonts w:ascii="仿宋_GB2312" w:eastAsia="仿宋_GB2312"/>
          <w:sz w:val="32"/>
          <w:szCs w:val="32"/>
        </w:rPr>
        <w:t>00米直道</w:t>
      </w:r>
      <w:r>
        <w:rPr>
          <w:rFonts w:ascii="仿宋_GB2312" w:eastAsia="仿宋_GB2312" w:hint="eastAsia"/>
          <w:sz w:val="32"/>
          <w:szCs w:val="32"/>
        </w:rPr>
        <w:t>竞速</w:t>
      </w:r>
      <w:r>
        <w:rPr>
          <w:rFonts w:ascii="仿宋_GB2312" w:eastAsia="仿宋_GB2312"/>
          <w:sz w:val="32"/>
          <w:szCs w:val="32"/>
        </w:rPr>
        <w:t>赛</w:t>
      </w:r>
    </w:p>
    <w:p w14:paraId="2F202131" w14:textId="77777777" w:rsidR="00F25F67" w:rsidRDefault="003C359D">
      <w:pPr>
        <w:spacing w:line="560" w:lineRule="exact"/>
        <w:ind w:firstLineChars="200" w:firstLine="640"/>
        <w:jc w:val="left"/>
        <w:outlineLvl w:val="1"/>
        <w:rPr>
          <w:rFonts w:ascii="黑体" w:eastAsia="黑体" w:hAnsi="黑体" w:cs="黑体"/>
          <w:bCs/>
          <w:sz w:val="32"/>
          <w:szCs w:val="32"/>
        </w:rPr>
      </w:pPr>
      <w:r>
        <w:rPr>
          <w:rFonts w:ascii="黑体" w:eastAsia="黑体" w:hAnsi="黑体" w:cs="黑体" w:hint="eastAsia"/>
          <w:bCs/>
          <w:sz w:val="32"/>
          <w:szCs w:val="32"/>
        </w:rPr>
        <w:t>三、运动员资格与审查</w:t>
      </w:r>
      <w:bookmarkEnd w:id="4"/>
    </w:p>
    <w:p w14:paraId="47A4D69D"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bookmarkStart w:id="5" w:name="heading_5"/>
      <w:r>
        <w:rPr>
          <w:rFonts w:ascii="楷体_GB2312" w:eastAsia="楷体_GB2312" w:hAnsi="楷体_GB2312" w:cs="楷体_GB2312" w:hint="eastAsia"/>
          <w:bCs/>
          <w:sz w:val="32"/>
          <w:szCs w:val="32"/>
        </w:rPr>
        <w:t>（一）运动员资格</w:t>
      </w:r>
      <w:bookmarkEnd w:id="5"/>
    </w:p>
    <w:p w14:paraId="41FEDBAF"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1.运动员须具有中华人民共和国国籍（含港、澳、台地区）；</w:t>
      </w:r>
      <w:r>
        <w:rPr>
          <w:rFonts w:ascii="仿宋_GB2312" w:eastAsia="仿宋_GB2312" w:hint="eastAsia"/>
          <w:sz w:val="32"/>
          <w:szCs w:val="32"/>
        </w:rPr>
        <w:t>经二级及二级以上医疗机构检查，证明身体健康，适合参赛。</w:t>
      </w:r>
    </w:p>
    <w:p w14:paraId="2F5DF179" w14:textId="77777777" w:rsidR="00F25F67" w:rsidRDefault="003C359D">
      <w:pPr>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2.运动员可在北京市辖区内选择代表本人户籍所在地、学籍所在地、长期居住地或工作所在地的区或工会、机关单位参赛。鼓励在京中央国家机关、中央企事业单位、现役军官、警官及士兵参赛。运动员仅可代表《北京市第十七届运动会竞赛规程总则》发布日期（2025年12月11日）之前户籍所在地、学籍所在地、长期居住地或工作所在地参赛。户籍以身份证或户口本为依据；学籍以学籍证明为依据；长期居住地以居住证或本人房产证为依据；工作所在地以工作证、会员关系或劳动合同为依据。</w:t>
      </w:r>
    </w:p>
    <w:p w14:paraId="5DBBFECF"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宋体" w:cs="仿宋_GB2312"/>
          <w:color w:val="000000"/>
          <w:sz w:val="32"/>
          <w:szCs w:val="32"/>
          <w:lang w:bidi="ar"/>
        </w:rPr>
        <w:t>须</w:t>
      </w:r>
      <w:r>
        <w:rPr>
          <w:rFonts w:ascii="仿宋_GB2312" w:eastAsia="仿宋_GB2312" w:hAnsi="宋体" w:cs="仿宋_GB2312" w:hint="eastAsia"/>
          <w:color w:val="000000"/>
          <w:sz w:val="32"/>
          <w:szCs w:val="32"/>
          <w:lang w:bidi="ar"/>
        </w:rPr>
        <w:t>签署</w:t>
      </w:r>
      <w:r>
        <w:rPr>
          <w:rFonts w:ascii="仿宋_GB2312" w:eastAsia="仿宋_GB2312" w:hAnsi="仿宋_GB2312" w:cs="仿宋_GB2312" w:hint="eastAsia"/>
          <w:sz w:val="32"/>
          <w:szCs w:val="32"/>
        </w:rPr>
        <w:t>自愿参赛责任书、</w:t>
      </w:r>
      <w:r>
        <w:rPr>
          <w:rFonts w:ascii="仿宋_GB2312" w:eastAsia="仿宋_GB2312" w:hAnsi="宋体" w:cs="仿宋_GB2312" w:hint="eastAsia"/>
          <w:color w:val="000000"/>
          <w:sz w:val="32"/>
          <w:szCs w:val="32"/>
          <w:lang w:bidi="ar"/>
        </w:rPr>
        <w:t>赛风赛纪和反兴奋剂工作责任书。</w:t>
      </w:r>
    </w:p>
    <w:p w14:paraId="509F0459"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bookmarkStart w:id="6" w:name="heading_6"/>
      <w:r>
        <w:rPr>
          <w:rFonts w:ascii="楷体_GB2312" w:eastAsia="楷体_GB2312" w:hAnsi="楷体_GB2312" w:cs="楷体_GB2312" w:hint="eastAsia"/>
          <w:bCs/>
          <w:sz w:val="32"/>
          <w:szCs w:val="32"/>
        </w:rPr>
        <w:t>（二）资格审查</w:t>
      </w:r>
      <w:bookmarkEnd w:id="6"/>
      <w:r>
        <w:rPr>
          <w:rFonts w:ascii="楷体_GB2312" w:eastAsia="楷体_GB2312" w:hAnsi="楷体_GB2312" w:cs="楷体_GB2312" w:hint="eastAsia"/>
          <w:bCs/>
          <w:sz w:val="32"/>
          <w:szCs w:val="32"/>
        </w:rPr>
        <w:t>和处罚</w:t>
      </w:r>
    </w:p>
    <w:p w14:paraId="61495903" w14:textId="77777777" w:rsidR="00F25F67" w:rsidRDefault="003C359D">
      <w:pPr>
        <w:spacing w:line="560" w:lineRule="exact"/>
        <w:ind w:firstLineChars="221" w:firstLine="707"/>
        <w:rPr>
          <w:rFonts w:ascii="仿宋_GB2312" w:eastAsia="仿宋_GB2312"/>
          <w:sz w:val="32"/>
          <w:szCs w:val="32"/>
        </w:rPr>
      </w:pPr>
      <w:r>
        <w:rPr>
          <w:rFonts w:ascii="仿宋_GB2312" w:eastAsia="仿宋_GB2312" w:hAnsi="仿宋_GB2312" w:cs="仿宋_GB2312" w:hint="eastAsia"/>
          <w:sz w:val="32"/>
          <w:szCs w:val="32"/>
        </w:rPr>
        <w:lastRenderedPageBreak/>
        <w:t>1.赛事组委会依据《北京市第十七届运动会竞赛规程总则》对运动员参赛资格进行审查和公示。公示期间，接受各参赛单位监督和举报。</w:t>
      </w:r>
      <w:r>
        <w:rPr>
          <w:rFonts w:ascii="仿宋_GB2312" w:eastAsia="仿宋_GB2312" w:hint="eastAsia"/>
          <w:sz w:val="32"/>
          <w:szCs w:val="32"/>
        </w:rPr>
        <w:t>公示期结束后，不再受理对运动员资格的举报和申诉。</w:t>
      </w:r>
    </w:p>
    <w:p w14:paraId="5DE32261"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2.违反运动员资格规定，一经查实，取消运动员所在代表队的参赛资格。如在比赛中发现违反赛风赛纪等规定，弄虚作假、冒名顶替，采用不正当手段获得成绩、名次的，取消运动员所在代表队的比赛成绩、名次，并按照赛风赛纪相关规定予以处罚，但对竞赛编排和其他运动队成绩、名次不再进行调整和更改。</w:t>
      </w:r>
    </w:p>
    <w:p w14:paraId="236BB894"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3.凡涉及弄虚作假、冒名顶替、使用兴奋剂等行为，一经查实，不仅依据赛风赛纪相关规定对涉事运动员、教练员严肃处理，还要对相关单位和干部依纪依规坚决问责，如违反党纪国法移交纪检监察和司法机关处理。</w:t>
      </w:r>
    </w:p>
    <w:p w14:paraId="39D8FF79" w14:textId="77777777" w:rsidR="00F25F67" w:rsidRDefault="003C359D">
      <w:pPr>
        <w:widowControl/>
        <w:spacing w:line="560" w:lineRule="exact"/>
        <w:ind w:firstLineChars="200" w:firstLine="640"/>
        <w:jc w:val="left"/>
        <w:rPr>
          <w:rFonts w:ascii="黑体" w:eastAsia="黑体" w:hAnsi="黑体" w:cs="黑体"/>
          <w:bCs/>
          <w:sz w:val="32"/>
          <w:szCs w:val="32"/>
        </w:rPr>
      </w:pPr>
      <w:bookmarkStart w:id="7" w:name="heading_8"/>
      <w:r>
        <w:rPr>
          <w:rFonts w:ascii="黑体" w:eastAsia="黑体" w:hAnsi="黑体" w:cs="黑体" w:hint="eastAsia"/>
          <w:bCs/>
          <w:sz w:val="32"/>
          <w:szCs w:val="32"/>
        </w:rPr>
        <w:t>四、参加办法</w:t>
      </w:r>
      <w:bookmarkEnd w:id="7"/>
    </w:p>
    <w:p w14:paraId="3650A215" w14:textId="77777777" w:rsidR="00F25F67" w:rsidRDefault="003C359D">
      <w:pPr>
        <w:widowControl/>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宋体" w:cs="仿宋_GB2312" w:hint="eastAsia"/>
          <w:color w:val="000000"/>
          <w:sz w:val="32"/>
          <w:szCs w:val="32"/>
          <w:lang w:bidi="ar"/>
        </w:rPr>
        <w:t>（一）</w:t>
      </w:r>
      <w:r>
        <w:rPr>
          <w:rFonts w:ascii="仿宋_GB2312" w:eastAsia="仿宋_GB2312" w:hAnsi="宋体" w:cs="仿宋_GB2312"/>
          <w:color w:val="000000"/>
          <w:sz w:val="32"/>
          <w:szCs w:val="32"/>
          <w:lang w:bidi="ar"/>
        </w:rPr>
        <w:t>各区、各单位系统要广泛开展以</w:t>
      </w:r>
      <w:r>
        <w:rPr>
          <w:rFonts w:ascii="仿宋_GB2312" w:eastAsia="仿宋_GB2312" w:hAnsi="宋体" w:cs="仿宋_GB2312"/>
          <w:color w:val="000000"/>
          <w:sz w:val="32"/>
          <w:szCs w:val="32"/>
          <w:lang w:bidi="ar"/>
        </w:rPr>
        <w:t>“</w:t>
      </w:r>
      <w:r>
        <w:rPr>
          <w:rFonts w:ascii="仿宋_GB2312" w:eastAsia="仿宋_GB2312" w:hAnsi="宋体" w:cs="仿宋_GB2312"/>
          <w:color w:val="000000"/>
          <w:sz w:val="32"/>
          <w:szCs w:val="32"/>
          <w:lang w:bidi="ar"/>
        </w:rPr>
        <w:t>我要上市运</w:t>
      </w:r>
      <w:r>
        <w:rPr>
          <w:rFonts w:ascii="仿宋_GB2312" w:eastAsia="仿宋_GB2312" w:hAnsi="宋体" w:cs="仿宋_GB2312"/>
          <w:color w:val="000000"/>
          <w:sz w:val="32"/>
          <w:szCs w:val="32"/>
          <w:lang w:bidi="ar"/>
        </w:rPr>
        <w:t>”</w:t>
      </w:r>
      <w:r>
        <w:rPr>
          <w:rFonts w:ascii="仿宋_GB2312" w:eastAsia="仿宋_GB2312" w:hAnsi="宋体" w:cs="仿宋_GB2312"/>
          <w:color w:val="000000"/>
          <w:sz w:val="32"/>
          <w:szCs w:val="32"/>
          <w:lang w:bidi="ar"/>
        </w:rPr>
        <w:t>为主题的群</w:t>
      </w:r>
      <w:r>
        <w:rPr>
          <w:rFonts w:ascii="仿宋_GB2312" w:eastAsia="仿宋_GB2312" w:hAnsi="宋体" w:cs="仿宋_GB2312" w:hint="eastAsia"/>
          <w:color w:val="000000"/>
          <w:sz w:val="32"/>
          <w:szCs w:val="32"/>
          <w:lang w:bidi="ar"/>
        </w:rPr>
        <w:t>众性赛事活动，在此基础上选拔、组建参赛队伍。</w:t>
      </w:r>
    </w:p>
    <w:p w14:paraId="6814E0F0"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（二）以各区、市直机关工委、市总工会为单位组团参赛。</w:t>
      </w:r>
    </w:p>
    <w:p w14:paraId="3822EC5B" w14:textId="77777777" w:rsidR="00F25F67" w:rsidRDefault="003C359D">
      <w:pPr>
        <w:widowControl/>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（三）每个代表团限报一支队伍。</w:t>
      </w:r>
    </w:p>
    <w:p w14:paraId="5CDBCAED"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t>（四）每支参赛队总人数</w:t>
      </w:r>
      <w:r>
        <w:rPr>
          <w:rFonts w:ascii="仿宋_GB2312" w:eastAsia="仿宋_GB2312"/>
          <w:sz w:val="32"/>
          <w:szCs w:val="32"/>
        </w:rPr>
        <w:t>不得超过32人。其中，领队1人，教练员1-3人，鼓手1-2名（男、女限各报1名），舵手1-2名（性别不限），男性划手（含替补）不超过12</w:t>
      </w:r>
      <w:r>
        <w:rPr>
          <w:rFonts w:ascii="仿宋_GB2312" w:eastAsia="仿宋_GB2312"/>
          <w:sz w:val="32"/>
          <w:szCs w:val="32"/>
        </w:rPr>
        <w:lastRenderedPageBreak/>
        <w:t>名、女性划手（含替补）不超过12名。如报名多个</w:t>
      </w:r>
      <w:r>
        <w:rPr>
          <w:rFonts w:ascii="仿宋_GB2312" w:eastAsia="仿宋_GB2312" w:hint="eastAsia"/>
          <w:sz w:val="32"/>
          <w:szCs w:val="32"/>
        </w:rPr>
        <w:t>项目</w:t>
      </w:r>
      <w:r>
        <w:rPr>
          <w:rFonts w:ascii="仿宋_GB2312" w:eastAsia="仿宋_GB2312"/>
          <w:sz w:val="32"/>
          <w:szCs w:val="32"/>
        </w:rPr>
        <w:t>，运动员须兼项完成。</w:t>
      </w:r>
    </w:p>
    <w:p w14:paraId="39437A69" w14:textId="77777777" w:rsidR="00F25F67" w:rsidRDefault="003C359D">
      <w:pPr>
        <w:widowControl/>
        <w:spacing w:line="560" w:lineRule="exact"/>
        <w:ind w:firstLineChars="200" w:firstLine="640"/>
        <w:jc w:val="left"/>
        <w:rPr>
          <w:sz w:val="32"/>
          <w:szCs w:val="32"/>
        </w:rPr>
      </w:pPr>
      <w:r>
        <w:rPr>
          <w:rFonts w:ascii="仿宋_GB2312" w:eastAsia="仿宋_GB2312" w:hAnsi="仿宋_GB2312" w:cs="仿宋_GB2312" w:hint="eastAsia"/>
          <w:bCs/>
          <w:sz w:val="32"/>
          <w:szCs w:val="32"/>
        </w:rPr>
        <w:t>（五）</w:t>
      </w:r>
      <w:r>
        <w:rPr>
          <w:rFonts w:ascii="仿宋_GB2312" w:eastAsia="仿宋_GB2312" w:hAnsi="宋体" w:cs="仿宋_GB2312"/>
          <w:color w:val="000000"/>
          <w:sz w:val="32"/>
          <w:szCs w:val="32"/>
          <w:lang w:bidi="ar"/>
        </w:rPr>
        <w:t>同</w:t>
      </w:r>
      <w:r>
        <w:rPr>
          <w:rFonts w:ascii="仿宋_GB2312" w:eastAsia="仿宋_GB2312" w:hAnsi="宋体" w:cs="仿宋_GB2312" w:hint="eastAsia"/>
          <w:color w:val="000000"/>
          <w:sz w:val="32"/>
          <w:szCs w:val="32"/>
          <w:lang w:bidi="ar"/>
        </w:rPr>
        <w:t>一</w:t>
      </w:r>
      <w:r>
        <w:rPr>
          <w:rFonts w:ascii="仿宋_GB2312" w:eastAsia="仿宋_GB2312" w:hAnsi="宋体" w:cs="仿宋_GB2312"/>
          <w:color w:val="000000"/>
          <w:sz w:val="32"/>
          <w:szCs w:val="32"/>
          <w:lang w:bidi="ar"/>
        </w:rPr>
        <w:t>名领队、教练员</w:t>
      </w:r>
      <w:r>
        <w:rPr>
          <w:rFonts w:ascii="仿宋_GB2312" w:eastAsia="仿宋_GB2312" w:hAnsi="宋体" w:cs="仿宋_GB2312" w:hint="eastAsia"/>
          <w:color w:val="000000"/>
          <w:sz w:val="32"/>
          <w:szCs w:val="32"/>
          <w:lang w:bidi="ar"/>
        </w:rPr>
        <w:t>、运动员</w:t>
      </w:r>
      <w:r>
        <w:rPr>
          <w:rFonts w:ascii="仿宋_GB2312" w:eastAsia="仿宋_GB2312" w:hAnsi="宋体" w:cs="仿宋_GB2312"/>
          <w:color w:val="000000"/>
          <w:sz w:val="32"/>
          <w:szCs w:val="32"/>
          <w:lang w:bidi="ar"/>
        </w:rPr>
        <w:t>等人员，只能代表</w:t>
      </w:r>
      <w:r>
        <w:rPr>
          <w:rFonts w:ascii="仿宋_GB2312" w:eastAsia="仿宋_GB2312" w:hAnsi="宋体" w:cs="仿宋_GB2312" w:hint="eastAsia"/>
          <w:color w:val="000000"/>
          <w:sz w:val="32"/>
          <w:szCs w:val="32"/>
          <w:lang w:bidi="ar"/>
        </w:rPr>
        <w:t>一</w:t>
      </w:r>
      <w:r>
        <w:rPr>
          <w:rFonts w:ascii="仿宋_GB2312" w:eastAsia="仿宋_GB2312" w:hAnsi="宋体" w:cs="仿宋_GB2312"/>
          <w:color w:val="000000"/>
          <w:sz w:val="32"/>
          <w:szCs w:val="32"/>
          <w:lang w:bidi="ar"/>
        </w:rPr>
        <w:t>个参赛</w:t>
      </w:r>
      <w:r>
        <w:rPr>
          <w:rFonts w:ascii="仿宋_GB2312" w:eastAsia="仿宋_GB2312" w:hAnsi="宋体" w:cs="仿宋_GB2312" w:hint="eastAsia"/>
          <w:color w:val="000000"/>
          <w:sz w:val="32"/>
          <w:szCs w:val="32"/>
          <w:lang w:bidi="ar"/>
        </w:rPr>
        <w:t>队进行报名。</w:t>
      </w:r>
    </w:p>
    <w:p w14:paraId="2B344AC2"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t>（六）运动员需具备一定的龙舟运动基础</w:t>
      </w:r>
      <w:r>
        <w:rPr>
          <w:rFonts w:ascii="仿宋_GB2312" w:eastAsia="仿宋_GB2312" w:hint="eastAsia"/>
          <w:sz w:val="32"/>
          <w:szCs w:val="32"/>
        </w:rPr>
        <w:t>，正确使用项目竞赛器材装备。</w:t>
      </w:r>
    </w:p>
    <w:p w14:paraId="39E607FA" w14:textId="77777777" w:rsidR="00F25F67" w:rsidRDefault="003C359D">
      <w:pPr>
        <w:widowControl/>
        <w:spacing w:line="560" w:lineRule="exact"/>
        <w:ind w:firstLineChars="200" w:firstLine="640"/>
        <w:jc w:val="left"/>
        <w:rPr>
          <w:sz w:val="32"/>
          <w:szCs w:val="32"/>
        </w:rPr>
      </w:pPr>
      <w:r>
        <w:rPr>
          <w:rFonts w:ascii="仿宋_GB2312" w:eastAsia="仿宋_GB2312" w:hint="eastAsia"/>
          <w:sz w:val="32"/>
          <w:szCs w:val="32"/>
        </w:rPr>
        <w:t>（七）</w:t>
      </w:r>
      <w:r>
        <w:rPr>
          <w:rFonts w:ascii="仿宋_GB2312" w:eastAsia="仿宋_GB2312" w:hAnsi="宋体" w:cs="仿宋_GB2312"/>
          <w:color w:val="000000"/>
          <w:sz w:val="32"/>
          <w:szCs w:val="32"/>
          <w:lang w:bidi="ar"/>
        </w:rPr>
        <w:t>各代表团须为所有参赛运动员、教练员办理运动专项意外伤</w:t>
      </w:r>
      <w:r>
        <w:rPr>
          <w:rFonts w:ascii="仿宋_GB2312" w:eastAsia="仿宋_GB2312" w:hAnsi="宋体" w:cs="仿宋_GB2312" w:hint="eastAsia"/>
          <w:color w:val="000000"/>
          <w:sz w:val="32"/>
          <w:szCs w:val="32"/>
          <w:lang w:bidi="ar"/>
        </w:rPr>
        <w:t>害保险(保险理赔额度不低于50万)，其在比赛中发生的任何意外伤害等事故，均由相关保险处理，主办和承办单位不承担任何责任。</w:t>
      </w:r>
    </w:p>
    <w:p w14:paraId="303ABF9A"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w:t>
      </w:r>
      <w:r>
        <w:rPr>
          <w:rFonts w:ascii="仿宋_GB2312" w:eastAsia="仿宋_GB2312" w:hint="eastAsia"/>
          <w:sz w:val="32"/>
          <w:szCs w:val="32"/>
        </w:rPr>
        <w:t>各区根据市运会组委会关于反兴奋剂工作的总体要求，做好相关工作。</w:t>
      </w:r>
    </w:p>
    <w:p w14:paraId="7A398456" w14:textId="77777777" w:rsidR="00F25F67" w:rsidRDefault="003C359D">
      <w:pPr>
        <w:spacing w:line="560" w:lineRule="exact"/>
        <w:ind w:firstLineChars="200" w:firstLine="640"/>
        <w:jc w:val="left"/>
        <w:outlineLvl w:val="1"/>
        <w:rPr>
          <w:rFonts w:ascii="黑体" w:eastAsia="黑体" w:hAnsi="黑体" w:cs="黑体"/>
          <w:bCs/>
          <w:sz w:val="32"/>
          <w:szCs w:val="32"/>
        </w:rPr>
      </w:pPr>
      <w:bookmarkStart w:id="8" w:name="heading_13"/>
      <w:r>
        <w:rPr>
          <w:rFonts w:ascii="黑体" w:eastAsia="黑体" w:hAnsi="黑体" w:cs="黑体" w:hint="eastAsia"/>
          <w:bCs/>
          <w:sz w:val="32"/>
          <w:szCs w:val="32"/>
        </w:rPr>
        <w:t>五、竞赛办法和相关规定</w:t>
      </w:r>
      <w:bookmarkEnd w:id="8"/>
    </w:p>
    <w:p w14:paraId="546C607B" w14:textId="77777777" w:rsidR="00F25F67" w:rsidRDefault="003C359D">
      <w:pPr>
        <w:spacing w:line="560" w:lineRule="exact"/>
        <w:ind w:firstLineChars="200" w:firstLine="640"/>
        <w:rPr>
          <w:rFonts w:ascii="仿宋_GB2312" w:eastAsia="仿宋_GB2312" w:hAnsi="仿宋_GB2312" w:cs="仿宋_GB2312"/>
          <w:sz w:val="32"/>
          <w:szCs w:val="32"/>
        </w:rPr>
      </w:pPr>
      <w:bookmarkStart w:id="9" w:name="heading_14"/>
      <w:r>
        <w:rPr>
          <w:rFonts w:ascii="仿宋_GB2312" w:eastAsia="仿宋_GB2312" w:hAnsi="仿宋_GB2312" w:cs="仿宋_GB2312" w:hint="eastAsia"/>
          <w:sz w:val="32"/>
          <w:szCs w:val="32"/>
        </w:rPr>
        <w:t>（一）比赛参照执行中国龙舟协会审订的《中国龙舟竞赛规则与裁判法（2020年版）》。</w:t>
      </w:r>
    </w:p>
    <w:p w14:paraId="6A5661C4"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（二）比赛器材由赛事组委会提供，使用12人龙舟，同时为参赛队伍提供救生衣、桨、鼓槌、舵。</w:t>
      </w:r>
    </w:p>
    <w:p w14:paraId="79AD9702"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队运动员比赛服装颜色、样式必须一致。所有参赛人员必须服从大会工作人员和裁判员的指挥安排，参赛人员上码头登舟参加训练和比赛必须穿救生衣，参赛队允许穿自带国家认证救生衣，不得穿自行修剪救生衣，不得使用充气救生衣，如发生损毁责任自负。</w:t>
      </w:r>
    </w:p>
    <w:p w14:paraId="5968BCB6"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（四）参赛队允许使用自带符合龙舟竞赛规则规定的桨和鼓槌。比赛前各参赛队检查比赛器械，比赛中因器械</w:t>
      </w:r>
      <w:r>
        <w:rPr>
          <w:rFonts w:ascii="仿宋_GB2312" w:eastAsia="仿宋_GB2312" w:hAnsi="仿宋_GB2312" w:cs="仿宋_GB2312" w:hint="eastAsia"/>
          <w:sz w:val="32"/>
          <w:szCs w:val="32"/>
        </w:rPr>
        <w:lastRenderedPageBreak/>
        <w:t>出现问题影响到比赛成绩，不进行补赛。</w:t>
      </w:r>
    </w:p>
    <w:p w14:paraId="63E5CC62"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（五）所有参赛人员凭组委会统一制作的参赛证进入赛场。</w:t>
      </w:r>
    </w:p>
    <w:p w14:paraId="5BDFC879"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本次比赛设4条赛道。参赛队6-8队时采用预赛、决赛的方式进行竞赛，预赛排名前4名进入决赛，用时少者名次排前；参赛队8队以上时采用预赛、决赛的方式进行竞赛，预赛排名前8名进入决赛，用时少者名次排前。若各项目的参赛队数量不足 6 个则取消该设项。</w:t>
      </w:r>
    </w:p>
    <w:p w14:paraId="25627381"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（七）分组分道抽签在赛前联席会上进行。</w:t>
      </w:r>
    </w:p>
    <w:p w14:paraId="31FEB878"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（八）赛前一小时，请各队到达检录处指定的休息区域。赛前30分钟开始接受裁判点名、资格验证和服装检查。超过检录时间15分钟仍未到检录处的赛队按自动弃权处理。</w:t>
      </w:r>
    </w:p>
    <w:p w14:paraId="49B0785D"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（九）在起点等待比赛时不得喧哗、敲鼓干扰其他队比赛，比赛中，各参赛队的鼓手必须有节奏的击鼓指挥划手。如果启航50米以后未按要求击鼓的参赛队将被判罚加时5秒。</w:t>
      </w:r>
    </w:p>
    <w:p w14:paraId="22357AD0"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赛前三分钟进入赛道（两声汽笛），赛前两分钟开始点名，被点到名的队一定要双手举桨示意。赛前一分钟开始取齐，此时赛队必须处于静止状态，发令员将根据所有赛队的准备情况择时发令，口令为“各队注意”、“预备”、“划”，同时鸣笛。在“各队注意”发出后，如有未准备好的队伍由其队长或鼓手举手示意。“预备”至“划”的时间不超过5秒，但在此区间如果出现划桨划水、击鼓、鸣哨、呼喊等影响启航的赛队，则被视为抢航犯规。</w:t>
      </w:r>
      <w:r>
        <w:rPr>
          <w:rFonts w:ascii="仿宋_GB2312" w:eastAsia="仿宋_GB2312" w:hAnsi="仿宋_GB2312" w:cs="仿宋_GB2312" w:hint="eastAsia"/>
          <w:sz w:val="32"/>
          <w:szCs w:val="32"/>
        </w:rPr>
        <w:lastRenderedPageBreak/>
        <w:t>对抢航的赛队不予召回，判该队抢航犯规，加时5秒。</w:t>
      </w:r>
    </w:p>
    <w:p w14:paraId="01E771AB"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遇到下列情况，将取消犯规队伍的比赛资格：</w:t>
      </w:r>
    </w:p>
    <w:p w14:paraId="75D82ACF"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1.同组比赛连续两次被黄牌警告的队。</w:t>
      </w:r>
    </w:p>
    <w:p w14:paraId="02993B62"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2.一次黄牌警告，又抢航的队伍。</w:t>
      </w:r>
    </w:p>
    <w:p w14:paraId="49643074"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3.用舵桨支撑平台助力出发的队伍。 </w:t>
      </w:r>
    </w:p>
    <w:p w14:paraId="4AE65F8E"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参赛队必须按裁判指令登舟，凡违反规定经警告不服从者，取消比赛资格。登舟时，如果发现运动员携带了违禁物品如通讯设备、动力器材、润滑剂等影响公平竞争的设施、器材，或携带未经裁判检验合格的划桨登舟，违反规定经警告不服从者，取消该队比赛资格。</w:t>
      </w:r>
    </w:p>
    <w:p w14:paraId="33A37654"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比赛中，各参赛队必须自始至终保持龙舟在本赛道中划行。龙舟的任何部分均不得超越本赛道。比赛若有发生串道并以领先优势在其他龙舟之前时，将判犯规，取消该队比赛资格。若串道龙舟落后此赛道的龙舟，又没有影响该赛道龙舟的比赛并能积极划回本赛道，则可不判犯规。</w:t>
      </w:r>
    </w:p>
    <w:p w14:paraId="467B0E22"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（十三）比赛中，各队的舵手、鼓手、划手密切配合，不得互换位置，鼓手、舵手不得用任何方式划水。若发生器材损坏或失落，比赛继续进行，若出现队员落水，取消该队比赛资格。</w:t>
      </w:r>
    </w:p>
    <w:p w14:paraId="5EAB73FD"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龙舟龙头的前沿必须从本赛道通过终点后，即为划完全程。参赛龙舟没有从本赛道通过终点，视为犯规，该队成绩无效，并取消比赛名次。龙舟通过终点以后，各队要尽快划向登舟码头，以便下一组的赛队登舟。</w:t>
      </w:r>
    </w:p>
    <w:p w14:paraId="189ACFB1" w14:textId="77777777" w:rsidR="00F25F67" w:rsidRDefault="003C359D">
      <w:pPr>
        <w:spacing w:line="560" w:lineRule="exact"/>
        <w:ind w:firstLineChars="200" w:firstLine="640"/>
        <w:jc w:val="left"/>
        <w:outlineLvl w:val="1"/>
        <w:rPr>
          <w:rFonts w:ascii="黑体" w:eastAsia="黑体" w:hAnsi="黑体" w:cs="黑体"/>
          <w:bCs/>
          <w:sz w:val="32"/>
          <w:szCs w:val="32"/>
        </w:rPr>
      </w:pPr>
      <w:r>
        <w:rPr>
          <w:rFonts w:ascii="黑体" w:eastAsia="黑体" w:hAnsi="黑体" w:cs="黑体" w:hint="eastAsia"/>
          <w:bCs/>
          <w:sz w:val="32"/>
          <w:szCs w:val="32"/>
        </w:rPr>
        <w:lastRenderedPageBreak/>
        <w:t>六、报名办法</w:t>
      </w:r>
    </w:p>
    <w:p w14:paraId="5F022F00"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（一）报名方式</w:t>
      </w:r>
    </w:p>
    <w:p w14:paraId="36A9CAE6" w14:textId="77777777" w:rsidR="00F25F67" w:rsidRDefault="003C359D">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过“北京健身汇”微信小程序报名（报名组别码请联系各区、北京经济技术开发区及市直机关工委、市总工会业务主管部门获取）。微信内搜索“北京健身汇”微信小程序，从“首页”的“北京市第十七届运动会专题”进入，选择“龙舟”进入报名页面。完成小程序报名后，各队将纸质版报名材料邮寄到指定地址。</w:t>
      </w:r>
    </w:p>
    <w:p w14:paraId="4094DF33" w14:textId="77777777" w:rsidR="00F25F67" w:rsidRDefault="003C359D">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（二）报名时间</w:t>
      </w:r>
    </w:p>
    <w:p w14:paraId="29E55F85"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2026年</w:t>
      </w: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18</w:t>
      </w:r>
      <w:r>
        <w:rPr>
          <w:rFonts w:ascii="仿宋_GB2312" w:eastAsia="仿宋_GB2312" w:hAnsi="仿宋_GB2312" w:cs="仿宋_GB2312" w:hint="eastAsia"/>
          <w:bCs/>
          <w:sz w:val="32"/>
          <w:szCs w:val="32"/>
        </w:rPr>
        <w:t>日至5月</w:t>
      </w:r>
      <w:r>
        <w:rPr>
          <w:rFonts w:ascii="仿宋_GB2312" w:eastAsia="仿宋_GB2312" w:hAnsi="仿宋_GB2312" w:cs="仿宋_GB2312"/>
          <w:bCs/>
          <w:sz w:val="32"/>
          <w:szCs w:val="32"/>
        </w:rPr>
        <w:t>29</w:t>
      </w:r>
      <w:r>
        <w:rPr>
          <w:rFonts w:ascii="仿宋_GB2312" w:eastAsia="仿宋_GB2312" w:hAnsi="仿宋_GB2312" w:cs="仿宋_GB2312" w:hint="eastAsia"/>
          <w:bCs/>
          <w:sz w:val="32"/>
          <w:szCs w:val="32"/>
        </w:rPr>
        <w:t>日</w:t>
      </w:r>
    </w:p>
    <w:p w14:paraId="65C206F6"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（三）纸质版报名材料</w:t>
      </w:r>
    </w:p>
    <w:p w14:paraId="130126D6"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1.加盖代表团公章的《北京市第十七届运动会（社会组）龙舟项目参赛队报名表》（附件1）；</w:t>
      </w:r>
    </w:p>
    <w:p w14:paraId="12D57F6D"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运动员以户籍地报名，提交第二代身份证正、反面彩色扫描件或户口本扫描件；以学籍报名，提交学籍证明扫描件；以长期居住地报名，提交居住证或本人房产证扫描件；以工作所在地报名，提交工作证、会员关系或劳动合同；以市直机关工委、市总工会为单位报名的，提交本单位工作证、在职证明或退休证明。以上材料以《北京市第十七届运动会竞赛规程总则》发布之日（2025年12月11日）前为准；</w:t>
      </w:r>
    </w:p>
    <w:p w14:paraId="428CBD99"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3.二级及以上医疗机构出具的身体健康证明（比赛日前半年以内）扫描件；</w:t>
      </w:r>
    </w:p>
    <w:p w14:paraId="5A8F175B" w14:textId="77777777" w:rsidR="00F25F67" w:rsidRDefault="003C359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4.运动专项意外伤害保险单扫描件；</w:t>
      </w:r>
    </w:p>
    <w:p w14:paraId="31061DDF"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5.所有运动员签署的《自愿参赛责任书》（附件2）、《</w:t>
      </w:r>
      <w:r>
        <w:rPr>
          <w:rFonts w:ascii="仿宋_GB2312" w:eastAsia="仿宋_GB2312" w:hAnsi="宋体" w:cs="仿宋_GB2312" w:hint="eastAsia"/>
          <w:color w:val="000000"/>
          <w:sz w:val="32"/>
          <w:szCs w:val="32"/>
          <w:lang w:bidi="ar"/>
        </w:rPr>
        <w:t>赛风赛纪和反兴奋剂工作责任书》（附件3）</w:t>
      </w:r>
      <w:r>
        <w:rPr>
          <w:rFonts w:ascii="仿宋_GB2312" w:eastAsia="仿宋_GB2312" w:hAnsi="仿宋_GB2312" w:cs="仿宋_GB2312" w:hint="eastAsia"/>
          <w:sz w:val="32"/>
          <w:szCs w:val="32"/>
        </w:rPr>
        <w:t>。</w:t>
      </w:r>
    </w:p>
    <w:p w14:paraId="0A80D574" w14:textId="068AB8B5" w:rsidR="00F25F67" w:rsidRDefault="003C359D">
      <w:pPr>
        <w:spacing w:line="560" w:lineRule="exact"/>
        <w:ind w:firstLineChars="200" w:firstLine="640"/>
        <w:jc w:val="left"/>
        <w:rPr>
          <w:rFonts w:ascii="仿宋_GB2312" w:eastAsia="仿宋_GB2312" w:hAnsi="宋体" w:cs="仿宋_GB2312"/>
          <w:color w:val="000000"/>
          <w:sz w:val="32"/>
          <w:szCs w:val="32"/>
          <w:lang w:bidi="ar"/>
        </w:rPr>
      </w:pPr>
      <w:r>
        <w:rPr>
          <w:rFonts w:ascii="仿宋_GB2312" w:eastAsia="仿宋_GB2312" w:hAnsi="宋体" w:cs="仿宋_GB2312" w:hint="eastAsia"/>
          <w:color w:val="000000"/>
          <w:sz w:val="32"/>
          <w:szCs w:val="32"/>
          <w:lang w:bidi="ar"/>
        </w:rPr>
        <w:t>上述纸质版报名材料，需装订成册，根据组委会</w:t>
      </w:r>
      <w:r>
        <w:rPr>
          <w:rFonts w:ascii="仿宋_GB2312" w:eastAsia="仿宋_GB2312" w:hAnsi="宋体" w:cs="仿宋_GB2312"/>
          <w:color w:val="000000"/>
          <w:sz w:val="32"/>
          <w:szCs w:val="32"/>
          <w:lang w:bidi="ar"/>
        </w:rPr>
        <w:t>要求</w:t>
      </w:r>
      <w:r>
        <w:rPr>
          <w:rFonts w:ascii="仿宋_GB2312" w:eastAsia="仿宋_GB2312" w:hAnsi="宋体" w:cs="仿宋_GB2312" w:hint="eastAsia"/>
          <w:color w:val="000000"/>
          <w:sz w:val="32"/>
          <w:szCs w:val="32"/>
          <w:lang w:bidi="ar"/>
        </w:rPr>
        <w:t>邮寄至</w:t>
      </w:r>
      <w:r w:rsidR="00037F8B">
        <w:rPr>
          <w:rFonts w:ascii="仿宋_GB2312" w:eastAsia="仿宋_GB2312" w:hAnsi="宋体" w:cs="仿宋_GB2312" w:hint="eastAsia"/>
          <w:color w:val="000000"/>
          <w:sz w:val="32"/>
          <w:szCs w:val="32"/>
          <w:lang w:bidi="ar"/>
        </w:rPr>
        <w:t>指定</w:t>
      </w:r>
      <w:r>
        <w:rPr>
          <w:rFonts w:ascii="仿宋_GB2312" w:eastAsia="仿宋_GB2312" w:hAnsi="宋体" w:cs="仿宋_GB2312" w:hint="eastAsia"/>
          <w:color w:val="000000"/>
          <w:sz w:val="32"/>
          <w:szCs w:val="32"/>
          <w:lang w:bidi="ar"/>
        </w:rPr>
        <w:t>地址，逾期不予受理。</w:t>
      </w:r>
      <w:bookmarkStart w:id="10" w:name="_GoBack"/>
      <w:bookmarkEnd w:id="10"/>
    </w:p>
    <w:p w14:paraId="034A80E9"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（四）赛前联席会安排</w:t>
      </w:r>
    </w:p>
    <w:p w14:paraId="0CA194EA"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赛前联席会召开</w:t>
      </w:r>
      <w:r>
        <w:rPr>
          <w:rFonts w:ascii="仿宋_GB2312" w:eastAsia="仿宋_GB2312"/>
          <w:sz w:val="32"/>
          <w:szCs w:val="32"/>
        </w:rPr>
        <w:t>时间</w:t>
      </w:r>
      <w:r>
        <w:rPr>
          <w:rFonts w:ascii="仿宋_GB2312" w:eastAsia="仿宋_GB2312" w:hint="eastAsia"/>
          <w:sz w:val="32"/>
          <w:szCs w:val="32"/>
        </w:rPr>
        <w:t>，</w:t>
      </w:r>
      <w:r>
        <w:rPr>
          <w:rFonts w:ascii="仿宋_GB2312" w:eastAsia="仿宋_GB2312"/>
          <w:sz w:val="32"/>
          <w:szCs w:val="32"/>
        </w:rPr>
        <w:t>另行通知</w:t>
      </w:r>
      <w:r>
        <w:rPr>
          <w:rFonts w:ascii="仿宋_GB2312" w:eastAsia="仿宋_GB2312" w:hint="eastAsia"/>
          <w:sz w:val="32"/>
          <w:szCs w:val="32"/>
        </w:rPr>
        <w:t>。届时，请各参赛队派领队及教练准时参加，无故缺席视为自动放弃参赛资格。</w:t>
      </w:r>
    </w:p>
    <w:p w14:paraId="618EA093" w14:textId="77777777" w:rsidR="00F25F67" w:rsidRDefault="003C359D">
      <w:pPr>
        <w:spacing w:line="56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（五）赛事联系人</w:t>
      </w:r>
    </w:p>
    <w:p w14:paraId="5BEBD708"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联系人：关老师</w:t>
      </w:r>
    </w:p>
    <w:p w14:paraId="46DF4D5C"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联系电话：15624966760</w:t>
      </w:r>
    </w:p>
    <w:p w14:paraId="5279242A" w14:textId="77777777" w:rsidR="00F25F67" w:rsidRDefault="003C359D">
      <w:pPr>
        <w:spacing w:line="560" w:lineRule="exact"/>
        <w:ind w:firstLineChars="200" w:firstLine="640"/>
        <w:jc w:val="left"/>
        <w:outlineLvl w:val="1"/>
        <w:rPr>
          <w:rFonts w:ascii="黑体" w:eastAsia="黑体" w:hAnsi="黑体" w:cs="黑体"/>
          <w:bCs/>
          <w:sz w:val="32"/>
          <w:szCs w:val="32"/>
        </w:rPr>
      </w:pPr>
      <w:r>
        <w:rPr>
          <w:rFonts w:ascii="黑体" w:eastAsia="黑体" w:hAnsi="黑体" w:cs="黑体" w:hint="eastAsia"/>
          <w:bCs/>
          <w:sz w:val="32"/>
          <w:szCs w:val="32"/>
        </w:rPr>
        <w:t>七、奖项设置</w:t>
      </w:r>
      <w:bookmarkEnd w:id="9"/>
    </w:p>
    <w:p w14:paraId="7B3719AE"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各组别各单项录取前8名，前3名颁发奖牌及证书，4-8名颁发证书；参赛队数量不足8队时，按实际参赛队数减2录取名次。</w:t>
      </w:r>
    </w:p>
    <w:p w14:paraId="42F1BDEA" w14:textId="77777777" w:rsidR="00F25F67" w:rsidRDefault="003C359D">
      <w:pPr>
        <w:widowControl/>
        <w:spacing w:line="560" w:lineRule="exact"/>
        <w:ind w:firstLineChars="200" w:firstLine="640"/>
        <w:jc w:val="left"/>
        <w:rPr>
          <w:sz w:val="32"/>
          <w:szCs w:val="32"/>
        </w:rPr>
      </w:pPr>
      <w:bookmarkStart w:id="11" w:name="heading_15"/>
      <w:r>
        <w:rPr>
          <w:rFonts w:ascii="黑体" w:eastAsia="黑体" w:hAnsi="黑体" w:cs="黑体" w:hint="eastAsia"/>
          <w:bCs/>
          <w:sz w:val="32"/>
          <w:szCs w:val="32"/>
        </w:rPr>
        <w:t>八、</w:t>
      </w:r>
      <w:r>
        <w:rPr>
          <w:rFonts w:ascii="黑体" w:eastAsia="黑体" w:hAnsi="宋体" w:cs="黑体"/>
          <w:color w:val="000000"/>
          <w:sz w:val="32"/>
          <w:szCs w:val="32"/>
          <w:lang w:bidi="ar"/>
        </w:rPr>
        <w:t xml:space="preserve">仲裁委员会和裁判员 </w:t>
      </w:r>
    </w:p>
    <w:p w14:paraId="268C6539" w14:textId="77777777" w:rsidR="00F25F67" w:rsidRDefault="003C359D">
      <w:pPr>
        <w:widowControl/>
        <w:spacing w:line="560" w:lineRule="exact"/>
        <w:ind w:firstLineChars="200" w:firstLine="640"/>
        <w:jc w:val="left"/>
        <w:rPr>
          <w:sz w:val="32"/>
          <w:szCs w:val="32"/>
        </w:rPr>
      </w:pPr>
      <w:r>
        <w:rPr>
          <w:rFonts w:ascii="仿宋_GB2312" w:eastAsia="仿宋_GB2312" w:hAnsi="宋体" w:cs="仿宋_GB2312"/>
          <w:color w:val="000000"/>
          <w:sz w:val="32"/>
          <w:szCs w:val="32"/>
          <w:lang w:bidi="ar"/>
        </w:rPr>
        <w:t>（一）竞赛设立仲裁委员会，并按照国家体育总局相</w:t>
      </w:r>
      <w:r>
        <w:rPr>
          <w:rFonts w:ascii="仿宋_GB2312" w:eastAsia="仿宋_GB2312" w:hAnsi="宋体" w:cs="仿宋_GB2312" w:hint="eastAsia"/>
          <w:color w:val="000000"/>
          <w:sz w:val="32"/>
          <w:szCs w:val="32"/>
          <w:lang w:bidi="ar"/>
        </w:rPr>
        <w:t xml:space="preserve">关要求对比赛进行仲裁判定。 </w:t>
      </w:r>
    </w:p>
    <w:p w14:paraId="1D370247" w14:textId="77777777" w:rsidR="00F25F67" w:rsidRDefault="003C359D">
      <w:pPr>
        <w:widowControl/>
        <w:spacing w:line="560" w:lineRule="exact"/>
        <w:ind w:firstLineChars="200" w:firstLine="640"/>
        <w:jc w:val="left"/>
        <w:rPr>
          <w:rFonts w:ascii="黑体" w:eastAsia="黑体" w:hAnsi="黑体" w:cs="黑体"/>
          <w:bCs/>
          <w:sz w:val="32"/>
          <w:szCs w:val="32"/>
        </w:rPr>
      </w:pPr>
      <w:r>
        <w:rPr>
          <w:rFonts w:ascii="仿宋_GB2312" w:eastAsia="仿宋_GB2312" w:hAnsi="宋体" w:cs="仿宋_GB2312" w:hint="eastAsia"/>
          <w:color w:val="000000"/>
          <w:sz w:val="32"/>
          <w:szCs w:val="32"/>
          <w:lang w:bidi="ar"/>
        </w:rPr>
        <w:t>（二）项目竞赛期间</w:t>
      </w:r>
      <w:r>
        <w:rPr>
          <w:rFonts w:ascii="仿宋_GB2312" w:eastAsia="仿宋_GB2312" w:hint="eastAsia"/>
          <w:sz w:val="32"/>
          <w:szCs w:val="32"/>
        </w:rPr>
        <w:t>所需裁判员由北京市龙舟运动协会统一选派，并报赛事组委会备案。</w:t>
      </w:r>
    </w:p>
    <w:p w14:paraId="30B37EBC" w14:textId="77777777" w:rsidR="00F25F67" w:rsidRDefault="003C359D">
      <w:pPr>
        <w:widowControl/>
        <w:spacing w:line="560" w:lineRule="exact"/>
        <w:ind w:firstLineChars="200" w:firstLine="640"/>
        <w:jc w:val="left"/>
        <w:rPr>
          <w:sz w:val="32"/>
          <w:szCs w:val="32"/>
        </w:rPr>
      </w:pPr>
      <w:r>
        <w:rPr>
          <w:rFonts w:ascii="黑体" w:eastAsia="黑体" w:hAnsi="黑体" w:cs="黑体" w:hint="eastAsia"/>
          <w:bCs/>
          <w:sz w:val="32"/>
          <w:szCs w:val="32"/>
        </w:rPr>
        <w:t>九、</w:t>
      </w:r>
      <w:bookmarkEnd w:id="11"/>
      <w:r>
        <w:rPr>
          <w:rFonts w:ascii="黑体" w:eastAsia="黑体" w:hAnsi="黑体" w:cs="黑体" w:hint="eastAsia"/>
          <w:bCs/>
          <w:sz w:val="32"/>
          <w:szCs w:val="32"/>
        </w:rPr>
        <w:t>反兴奋剂和赛风赛纪</w:t>
      </w:r>
      <w:r>
        <w:rPr>
          <w:rFonts w:ascii="黑体" w:eastAsia="黑体" w:hAnsi="宋体" w:cs="黑体"/>
          <w:color w:val="000000"/>
          <w:sz w:val="32"/>
          <w:szCs w:val="32"/>
          <w:lang w:bidi="ar"/>
        </w:rPr>
        <w:t xml:space="preserve"> </w:t>
      </w:r>
    </w:p>
    <w:p w14:paraId="35E0F334"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兴奋剂检查和处罚将按照世界反兴奋剂条例、国家体育总局反兴奋剂规则及本市反兴奋剂相关规定，结合市运会的实际情况进行。若比赛中出现兴奋剂违规行为，将取消运动员所获比赛成绩名次及奖励，并按照相关规定</w:t>
      </w:r>
      <w:r>
        <w:rPr>
          <w:rFonts w:ascii="仿宋_GB2312" w:eastAsia="仿宋_GB2312" w:hAnsi="仿宋_GB2312" w:cs="仿宋_GB2312" w:hint="eastAsia"/>
          <w:sz w:val="32"/>
          <w:szCs w:val="32"/>
        </w:rPr>
        <w:lastRenderedPageBreak/>
        <w:t>追加处罚。</w:t>
      </w:r>
    </w:p>
    <w:p w14:paraId="0243C05C" w14:textId="77777777" w:rsidR="00F25F67" w:rsidRDefault="003C359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赛人员违反赛风赛纪规定，弄虚作假、冒名顶替、干扰赛场秩序、拒绝领奖、采用不正当手段获取名次者，一经查实，取消其参赛资格和成绩名次及奖励，并按照国家体育总局最新颁布的《体育赛事活动赛风赛纪管理办法》及相关规定追加处罚。</w:t>
      </w:r>
    </w:p>
    <w:p w14:paraId="424869B4" w14:textId="77777777" w:rsidR="00F25F67" w:rsidRDefault="003C359D">
      <w:pPr>
        <w:widowControl/>
        <w:spacing w:line="560" w:lineRule="exact"/>
        <w:ind w:firstLineChars="200" w:firstLine="640"/>
        <w:jc w:val="left"/>
        <w:rPr>
          <w:rFonts w:ascii="黑体" w:eastAsia="黑体" w:hAnsi="黑体" w:cs="黑体"/>
          <w:bCs/>
          <w:sz w:val="32"/>
          <w:szCs w:val="32"/>
        </w:rPr>
      </w:pPr>
      <w:bookmarkStart w:id="12" w:name="heading_16"/>
      <w:r>
        <w:rPr>
          <w:rFonts w:ascii="黑体" w:eastAsia="黑体" w:hAnsi="黑体" w:cs="黑体" w:hint="eastAsia"/>
          <w:bCs/>
          <w:sz w:val="32"/>
          <w:szCs w:val="32"/>
        </w:rPr>
        <w:t>十、经费规定</w:t>
      </w:r>
      <w:bookmarkEnd w:id="12"/>
    </w:p>
    <w:p w14:paraId="094C2146" w14:textId="77777777" w:rsidR="00F25F67" w:rsidRDefault="003C359D">
      <w:pPr>
        <w:spacing w:line="560" w:lineRule="exact"/>
        <w:ind w:firstLineChars="200" w:firstLine="640"/>
        <w:rPr>
          <w:rFonts w:ascii="仿宋_GB2312" w:eastAsia="仿宋_GB2312"/>
          <w:sz w:val="32"/>
          <w:szCs w:val="32"/>
        </w:rPr>
      </w:pPr>
      <w:r>
        <w:rPr>
          <w:rFonts w:ascii="仿宋_GB2312" w:eastAsia="仿宋_GB2312" w:hint="eastAsia"/>
          <w:sz w:val="32"/>
          <w:szCs w:val="32"/>
        </w:rPr>
        <w:t>（一）赛事期间，相关经费按市运会组委会规定执行。</w:t>
      </w:r>
    </w:p>
    <w:p w14:paraId="5C5C186B" w14:textId="77777777" w:rsidR="00F25F67" w:rsidRDefault="003C359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（二）各代表团参赛费用自理，包括差旅费、食宿费、训练费、保险费、体检费、服装费及其他相关开支。</w:t>
      </w:r>
    </w:p>
    <w:p w14:paraId="7AF259E9" w14:textId="77777777" w:rsidR="00F25F67" w:rsidRDefault="003C359D">
      <w:pPr>
        <w:pStyle w:val="a3"/>
        <w:spacing w:line="560" w:lineRule="exact"/>
        <w:ind w:left="0" w:firstLineChars="200" w:firstLine="640"/>
        <w:rPr>
          <w:rFonts w:ascii="黑体" w:eastAsia="黑体"/>
        </w:rPr>
      </w:pPr>
      <w:r>
        <w:rPr>
          <w:rFonts w:ascii="黑体" w:eastAsia="黑体" w:hAnsi="黑体" w:hint="eastAsia"/>
        </w:rPr>
        <w:t>十一</w:t>
      </w:r>
      <w:r>
        <w:rPr>
          <w:rFonts w:ascii="黑体" w:eastAsia="黑体" w:hint="eastAsia"/>
        </w:rPr>
        <w:t>、其他</w:t>
      </w:r>
    </w:p>
    <w:p w14:paraId="7256E73B" w14:textId="77777777" w:rsidR="00F25F67" w:rsidRDefault="003C359D">
      <w:pPr>
        <w:pStyle w:val="a3"/>
        <w:spacing w:line="560" w:lineRule="exact"/>
        <w:ind w:left="0" w:firstLineChars="200" w:firstLine="640"/>
        <w:rPr>
          <w:rFonts w:ascii="楷体_GB2312"/>
        </w:rPr>
      </w:pPr>
      <w:bookmarkStart w:id="13" w:name="（一）免责声明"/>
      <w:bookmarkEnd w:id="13"/>
      <w:r>
        <w:rPr>
          <w:rFonts w:ascii="楷体_GB2312" w:eastAsia="楷体_GB2312" w:hint="eastAsia"/>
        </w:rPr>
        <w:t>（一）免责声明</w:t>
      </w:r>
    </w:p>
    <w:p w14:paraId="68225A64" w14:textId="77777777" w:rsidR="00F25F67" w:rsidRDefault="003C359D">
      <w:pPr>
        <w:pStyle w:val="a3"/>
        <w:spacing w:line="560" w:lineRule="exact"/>
        <w:ind w:left="0" w:firstLineChars="200" w:firstLine="640"/>
        <w:rPr>
          <w:rFonts w:ascii="仿宋_GB2312" w:eastAsia="仿宋_GB2312" w:hAnsi="Times New Roman" w:cs="Times New Roman"/>
          <w:lang w:val="en-US" w:bidi="ar-SA"/>
        </w:rPr>
      </w:pPr>
      <w:r>
        <w:rPr>
          <w:rFonts w:ascii="仿宋_GB2312" w:eastAsia="仿宋_GB2312" w:hAnsi="Times New Roman" w:cs="Times New Roman" w:hint="eastAsia"/>
          <w:lang w:val="en-US" w:bidi="ar-SA"/>
        </w:rPr>
        <w:t>项目竞赛</w:t>
      </w:r>
      <w:r>
        <w:rPr>
          <w:rFonts w:ascii="仿宋_GB2312" w:eastAsia="仿宋_GB2312" w:hAnsi="Times New Roman" w:cs="Times New Roman"/>
          <w:lang w:val="en-US" w:bidi="ar-SA"/>
        </w:rPr>
        <w:t>期间，出现任何人身意外受伤和其它安全问题及参加此活动而引发的一切包括财产损失、遗失等带来的后果及责任由参赛队自行负责，主办及承办单位不承担连带的法律责任。</w:t>
      </w:r>
    </w:p>
    <w:p w14:paraId="65DA83C4" w14:textId="77777777" w:rsidR="00F25F67" w:rsidRDefault="003C359D">
      <w:pPr>
        <w:pStyle w:val="a3"/>
        <w:spacing w:line="560" w:lineRule="exact"/>
        <w:ind w:left="0" w:firstLineChars="200" w:firstLine="640"/>
        <w:rPr>
          <w:rFonts w:ascii="楷体_GB2312" w:eastAsia="楷体_GB2312"/>
        </w:rPr>
      </w:pPr>
      <w:bookmarkStart w:id="14" w:name="（二）肖像权的使用声明"/>
      <w:bookmarkEnd w:id="14"/>
      <w:r>
        <w:rPr>
          <w:rFonts w:ascii="楷体_GB2312" w:eastAsia="楷体_GB2312" w:hint="eastAsia"/>
        </w:rPr>
        <w:t>（二）肖像权的使用声明</w:t>
      </w:r>
    </w:p>
    <w:p w14:paraId="0153E8B1" w14:textId="77777777" w:rsidR="00F25F67" w:rsidRDefault="003C359D">
      <w:pPr>
        <w:pStyle w:val="a3"/>
        <w:spacing w:line="560" w:lineRule="exact"/>
        <w:ind w:left="0" w:firstLineChars="200" w:firstLine="640"/>
        <w:rPr>
          <w:rFonts w:ascii="仿宋_GB2312" w:eastAsia="仿宋_GB2312" w:hAnsi="Times New Roman" w:cs="Times New Roman"/>
          <w:lang w:val="en-US" w:bidi="ar-SA"/>
        </w:rPr>
      </w:pPr>
      <w:r>
        <w:rPr>
          <w:rFonts w:ascii="仿宋_GB2312" w:eastAsia="仿宋_GB2312" w:hAnsi="Times New Roman" w:cs="Times New Roman"/>
          <w:lang w:val="en-US" w:bidi="ar-SA"/>
        </w:rPr>
        <w:t>本次</w:t>
      </w:r>
      <w:r>
        <w:rPr>
          <w:rFonts w:ascii="仿宋_GB2312" w:eastAsia="仿宋_GB2312" w:hAnsi="Times New Roman" w:cs="Times New Roman" w:hint="eastAsia"/>
          <w:lang w:val="en-US" w:bidi="ar-SA"/>
        </w:rPr>
        <w:t>项目竞赛</w:t>
      </w:r>
      <w:r>
        <w:rPr>
          <w:rFonts w:ascii="仿宋_GB2312" w:eastAsia="仿宋_GB2312" w:hAnsi="Times New Roman" w:cs="Times New Roman"/>
          <w:lang w:val="en-US" w:bidi="ar-SA"/>
        </w:rPr>
        <w:t>的主办及承办单位有权无偿使用运动员的图片、录像等进行旨在促进</w:t>
      </w:r>
      <w:r>
        <w:rPr>
          <w:rFonts w:ascii="仿宋_GB2312" w:eastAsia="仿宋_GB2312" w:hAnsi="Times New Roman" w:cs="Times New Roman" w:hint="eastAsia"/>
          <w:lang w:val="en-US" w:bidi="ar-SA"/>
        </w:rPr>
        <w:t>龙舟</w:t>
      </w:r>
      <w:r>
        <w:rPr>
          <w:rFonts w:ascii="仿宋_GB2312" w:eastAsia="仿宋_GB2312" w:hAnsi="Times New Roman" w:cs="Times New Roman"/>
          <w:lang w:val="en-US" w:bidi="ar-SA"/>
        </w:rPr>
        <w:t>运动发展的各项宣传、推广活动。</w:t>
      </w:r>
    </w:p>
    <w:p w14:paraId="1586AACA" w14:textId="77777777" w:rsidR="00F25F67" w:rsidRDefault="003C359D">
      <w:pPr>
        <w:spacing w:line="560" w:lineRule="exact"/>
        <w:ind w:firstLineChars="200" w:firstLine="640"/>
        <w:jc w:val="left"/>
        <w:rPr>
          <w:rFonts w:ascii="楷体_GB2312" w:eastAsia="楷体_GB2312" w:hAnsi="仿宋" w:cs="仿宋"/>
          <w:sz w:val="32"/>
          <w:szCs w:val="32"/>
          <w:lang w:bidi="zh-CN"/>
        </w:rPr>
      </w:pPr>
      <w:r>
        <w:rPr>
          <w:rFonts w:ascii="楷体_GB2312" w:eastAsia="楷体_GB2312" w:hAnsi="仿宋" w:cs="仿宋" w:hint="eastAsia"/>
          <w:sz w:val="32"/>
          <w:szCs w:val="32"/>
          <w:lang w:bidi="zh-CN"/>
        </w:rPr>
        <w:t>（三）不可抗力</w:t>
      </w:r>
    </w:p>
    <w:p w14:paraId="26EC330A" w14:textId="77777777" w:rsidR="00F25F67" w:rsidRDefault="003C359D">
      <w:pPr>
        <w:spacing w:line="560" w:lineRule="exact"/>
        <w:ind w:firstLineChars="200" w:firstLine="640"/>
        <w:jc w:val="left"/>
        <w:rPr>
          <w:rFonts w:ascii="仿宋_GB2312" w:eastAsia="仿宋_GB2312"/>
          <w:sz w:val="32"/>
          <w:szCs w:val="32"/>
        </w:rPr>
      </w:pPr>
      <w:r>
        <w:rPr>
          <w:rFonts w:ascii="仿宋_GB2312" w:eastAsia="仿宋_GB2312" w:hAnsi="仿宋_GB2312" w:cs="仿宋_GB2312" w:hint="eastAsia"/>
          <w:bCs/>
          <w:sz w:val="32"/>
          <w:szCs w:val="32"/>
        </w:rPr>
        <w:t>赛事期间，如遇不可抗力因素（如暴雨、大风、洪水等恶劣天气，或疫情、突发事件等），组委会有权调整竞赛日程或暂停、取消相关比赛，另行通知各代表团，不承</w:t>
      </w:r>
      <w:r>
        <w:rPr>
          <w:rFonts w:ascii="仿宋_GB2312" w:eastAsia="仿宋_GB2312" w:hAnsi="仿宋_GB2312" w:cs="仿宋_GB2312" w:hint="eastAsia"/>
          <w:bCs/>
          <w:sz w:val="32"/>
          <w:szCs w:val="32"/>
        </w:rPr>
        <w:lastRenderedPageBreak/>
        <w:t>担任何额外责任。</w:t>
      </w:r>
    </w:p>
    <w:p w14:paraId="0A805C8C" w14:textId="77777777" w:rsidR="00F25F67" w:rsidRDefault="003C359D">
      <w:pPr>
        <w:tabs>
          <w:tab w:val="left" w:pos="738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十二、本竞赛规程最终解释权归赛事组委会</w:t>
      </w:r>
    </w:p>
    <w:p w14:paraId="0AF65936" w14:textId="77777777" w:rsidR="00F25F67" w:rsidRDefault="003C359D">
      <w:pPr>
        <w:tabs>
          <w:tab w:val="left" w:pos="738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十三、未尽事宜，另行通知。</w:t>
      </w:r>
    </w:p>
    <w:p w14:paraId="23474C48" w14:textId="77777777" w:rsidR="00F25F67" w:rsidRDefault="00F25F67">
      <w:pPr>
        <w:tabs>
          <w:tab w:val="left" w:pos="7380"/>
        </w:tabs>
        <w:spacing w:line="560" w:lineRule="exact"/>
        <w:ind w:firstLineChars="300" w:firstLine="630"/>
        <w:rPr>
          <w:rFonts w:ascii="黑体" w:eastAsia="黑体" w:hAnsi="黑体" w:cs="黑体"/>
        </w:rPr>
      </w:pPr>
    </w:p>
    <w:p w14:paraId="0A62BDC3" w14:textId="77777777" w:rsidR="00F25F67" w:rsidRDefault="00F25F67">
      <w:pPr>
        <w:tabs>
          <w:tab w:val="left" w:pos="7380"/>
        </w:tabs>
        <w:spacing w:line="560" w:lineRule="exact"/>
        <w:ind w:firstLineChars="300" w:firstLine="630"/>
        <w:rPr>
          <w:rFonts w:ascii="黑体" w:eastAsia="黑体" w:hAnsi="黑体" w:cs="黑体"/>
        </w:rPr>
      </w:pPr>
    </w:p>
    <w:p w14:paraId="39FE0BFC" w14:textId="77777777" w:rsidR="00F25F67" w:rsidRDefault="00F25F67">
      <w:pPr>
        <w:tabs>
          <w:tab w:val="left" w:pos="7380"/>
        </w:tabs>
        <w:spacing w:line="560" w:lineRule="exact"/>
        <w:ind w:firstLineChars="300" w:firstLine="630"/>
        <w:rPr>
          <w:rFonts w:ascii="黑体" w:eastAsia="黑体" w:hAnsi="黑体" w:cs="黑体"/>
        </w:rPr>
      </w:pPr>
    </w:p>
    <w:p w14:paraId="76C050DE" w14:textId="77777777" w:rsidR="00F25F67" w:rsidRDefault="003C359D">
      <w:pPr>
        <w:tabs>
          <w:tab w:val="left" w:pos="7380"/>
        </w:tabs>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bCs/>
          <w:sz w:val="32"/>
          <w:szCs w:val="32"/>
        </w:rPr>
        <w:t>1.北京市第十七届运动会（社会组）龙舟项目</w:t>
      </w:r>
    </w:p>
    <w:p w14:paraId="67A0C366" w14:textId="77777777" w:rsidR="00F25F67" w:rsidRDefault="003C359D">
      <w:pPr>
        <w:tabs>
          <w:tab w:val="left" w:pos="7380"/>
        </w:tabs>
        <w:spacing w:line="56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参赛队报名表</w:t>
      </w:r>
    </w:p>
    <w:p w14:paraId="6B39907F" w14:textId="77777777" w:rsidR="00F25F67" w:rsidRDefault="003C359D">
      <w:pPr>
        <w:numPr>
          <w:ilvl w:val="255"/>
          <w:numId w:val="0"/>
        </w:numPr>
        <w:tabs>
          <w:tab w:val="left" w:pos="7380"/>
        </w:tabs>
        <w:spacing w:line="560" w:lineRule="exact"/>
        <w:ind w:leftChars="760" w:left="1916" w:hangingChars="100" w:hanging="320"/>
        <w:rPr>
          <w:rFonts w:ascii="仿宋_GB2312" w:eastAsia="仿宋_GB2312" w:hAnsi="仿宋_GB2312" w:cs="仿宋_GB2312"/>
          <w:sz w:val="32"/>
          <w:szCs w:val="32"/>
        </w:rPr>
      </w:pPr>
      <w:r>
        <w:rPr>
          <w:rFonts w:ascii="仿宋_GB2312" w:eastAsia="仿宋_GB2312" w:hAnsi="仿宋_GB2312" w:cs="仿宋_GB2312" w:hint="eastAsia"/>
          <w:bCs/>
          <w:sz w:val="32"/>
          <w:szCs w:val="32"/>
        </w:rPr>
        <w:t>2.北京市第十七届运动会（社会组）龙舟项目</w:t>
      </w:r>
      <w:r>
        <w:rPr>
          <w:rFonts w:ascii="仿宋_GB2312" w:eastAsia="仿宋_GB2312" w:hAnsi="仿宋_GB2312" w:cs="仿宋_GB2312" w:hint="eastAsia"/>
          <w:sz w:val="32"/>
          <w:szCs w:val="32"/>
        </w:rPr>
        <w:t>自愿参赛责任书</w:t>
      </w:r>
    </w:p>
    <w:p w14:paraId="641D9A1F" w14:textId="77777777" w:rsidR="00F25F67" w:rsidRDefault="003C359D">
      <w:pPr>
        <w:numPr>
          <w:ilvl w:val="255"/>
          <w:numId w:val="0"/>
        </w:numPr>
        <w:tabs>
          <w:tab w:val="left" w:pos="7380"/>
        </w:tabs>
        <w:spacing w:line="560" w:lineRule="exact"/>
        <w:ind w:leftChars="760" w:left="1916" w:hangingChars="100" w:hanging="320"/>
        <w:rPr>
          <w:rFonts w:ascii="仿宋_GB2312" w:eastAsia="仿宋_GB2312" w:hAnsi="宋体" w:cs="仿宋_GB2312"/>
          <w:color w:val="000000"/>
          <w:sz w:val="32"/>
          <w:szCs w:val="32"/>
          <w:lang w:bidi="ar"/>
        </w:rPr>
      </w:pPr>
      <w:r>
        <w:rPr>
          <w:rFonts w:ascii="仿宋_GB2312" w:eastAsia="仿宋_GB2312" w:hAnsi="仿宋_GB2312" w:cs="仿宋_GB2312" w:hint="eastAsia"/>
          <w:sz w:val="32"/>
          <w:szCs w:val="32"/>
        </w:rPr>
        <w:t>3.</w:t>
      </w:r>
      <w:r>
        <w:rPr>
          <w:rFonts w:ascii="仿宋_GB2312" w:eastAsia="仿宋_GB2312" w:hAnsi="仿宋_GB2312" w:cs="仿宋_GB2312" w:hint="eastAsia"/>
          <w:bCs/>
          <w:sz w:val="32"/>
          <w:szCs w:val="32"/>
        </w:rPr>
        <w:t>北京市第十七届运动会（社会组）龙舟项目</w:t>
      </w:r>
      <w:r>
        <w:rPr>
          <w:rFonts w:ascii="仿宋_GB2312" w:eastAsia="仿宋_GB2312" w:hAnsi="宋体" w:cs="仿宋_GB2312" w:hint="eastAsia"/>
          <w:color w:val="000000"/>
          <w:sz w:val="32"/>
          <w:szCs w:val="32"/>
          <w:lang w:bidi="ar"/>
        </w:rPr>
        <w:t>赛风赛纪和反兴奋剂工作责任书</w:t>
      </w:r>
    </w:p>
    <w:p w14:paraId="073F2E20" w14:textId="77777777" w:rsidR="00F25F67" w:rsidRDefault="00F25F67">
      <w:pPr>
        <w:numPr>
          <w:ilvl w:val="255"/>
          <w:numId w:val="0"/>
        </w:numPr>
        <w:tabs>
          <w:tab w:val="left" w:pos="7380"/>
        </w:tabs>
        <w:spacing w:line="560" w:lineRule="exact"/>
        <w:ind w:firstLineChars="600" w:firstLine="1920"/>
        <w:rPr>
          <w:rFonts w:ascii="仿宋_GB2312" w:eastAsia="仿宋_GB2312" w:hAnsi="宋体" w:cs="仿宋_GB2312"/>
          <w:color w:val="000000"/>
          <w:sz w:val="32"/>
          <w:szCs w:val="32"/>
          <w:lang w:bidi="ar"/>
        </w:rPr>
      </w:pPr>
    </w:p>
    <w:p w14:paraId="1FC76D9F" w14:textId="77777777" w:rsidR="00F25F67" w:rsidRDefault="00F25F67">
      <w:pPr>
        <w:numPr>
          <w:ilvl w:val="255"/>
          <w:numId w:val="0"/>
        </w:numPr>
        <w:tabs>
          <w:tab w:val="left" w:pos="7380"/>
        </w:tabs>
        <w:spacing w:line="560" w:lineRule="exact"/>
        <w:ind w:firstLineChars="600" w:firstLine="1920"/>
        <w:rPr>
          <w:rFonts w:ascii="仿宋_GB2312" w:eastAsia="仿宋_GB2312" w:hAnsi="宋体" w:cs="仿宋_GB2312"/>
          <w:color w:val="000000"/>
          <w:sz w:val="32"/>
          <w:szCs w:val="32"/>
          <w:lang w:bidi="ar"/>
        </w:rPr>
      </w:pPr>
    </w:p>
    <w:p w14:paraId="585C74EC" w14:textId="77777777" w:rsidR="00F25F67" w:rsidRDefault="00F25F67">
      <w:pPr>
        <w:spacing w:line="560" w:lineRule="exact"/>
        <w:jc w:val="left"/>
        <w:rPr>
          <w:rFonts w:ascii="黑体" w:eastAsia="黑体" w:hAnsi="黑体" w:cs="黑体"/>
          <w:sz w:val="32"/>
          <w:szCs w:val="32"/>
        </w:rPr>
      </w:pPr>
    </w:p>
    <w:p w14:paraId="74410900" w14:textId="77777777" w:rsidR="00F25F67" w:rsidRDefault="00F25F67">
      <w:pPr>
        <w:spacing w:line="560" w:lineRule="exact"/>
        <w:jc w:val="left"/>
        <w:rPr>
          <w:rFonts w:ascii="黑体" w:eastAsia="黑体" w:hAnsi="黑体" w:cs="黑体"/>
          <w:sz w:val="32"/>
          <w:szCs w:val="32"/>
        </w:rPr>
      </w:pPr>
    </w:p>
    <w:p w14:paraId="5AC85893" w14:textId="77777777" w:rsidR="00F25F67" w:rsidRDefault="00F25F67">
      <w:pPr>
        <w:spacing w:line="560" w:lineRule="exact"/>
        <w:jc w:val="left"/>
        <w:rPr>
          <w:rFonts w:ascii="黑体" w:eastAsia="黑体" w:hAnsi="黑体" w:cs="黑体"/>
          <w:sz w:val="32"/>
          <w:szCs w:val="32"/>
        </w:rPr>
      </w:pPr>
    </w:p>
    <w:p w14:paraId="7B7B7C0E" w14:textId="77777777" w:rsidR="00F25F67" w:rsidRDefault="00F25F67">
      <w:pPr>
        <w:spacing w:line="560" w:lineRule="exact"/>
        <w:jc w:val="left"/>
        <w:rPr>
          <w:rFonts w:ascii="黑体" w:eastAsia="黑体" w:hAnsi="黑体" w:cs="黑体"/>
          <w:sz w:val="32"/>
          <w:szCs w:val="32"/>
        </w:rPr>
      </w:pPr>
    </w:p>
    <w:p w14:paraId="4FDB98DA" w14:textId="77777777" w:rsidR="00F25F67" w:rsidRDefault="00F25F67">
      <w:pPr>
        <w:spacing w:line="560" w:lineRule="exact"/>
        <w:jc w:val="left"/>
        <w:rPr>
          <w:rFonts w:ascii="黑体" w:eastAsia="黑体" w:hAnsi="黑体" w:cs="黑体"/>
          <w:sz w:val="32"/>
          <w:szCs w:val="32"/>
        </w:rPr>
      </w:pPr>
    </w:p>
    <w:p w14:paraId="79FD1126" w14:textId="77777777" w:rsidR="00F25F67" w:rsidRDefault="00F25F67">
      <w:pPr>
        <w:spacing w:line="560" w:lineRule="exact"/>
        <w:jc w:val="left"/>
        <w:rPr>
          <w:rFonts w:ascii="黑体" w:eastAsia="黑体" w:hAnsi="黑体" w:cs="黑体"/>
          <w:sz w:val="32"/>
          <w:szCs w:val="32"/>
        </w:rPr>
      </w:pPr>
    </w:p>
    <w:p w14:paraId="040A3B79" w14:textId="77777777" w:rsidR="00F25F67" w:rsidRDefault="00F25F67">
      <w:pPr>
        <w:spacing w:line="560" w:lineRule="exact"/>
        <w:jc w:val="left"/>
        <w:rPr>
          <w:rFonts w:ascii="黑体" w:eastAsia="黑体" w:hAnsi="黑体" w:cs="黑体"/>
          <w:sz w:val="32"/>
          <w:szCs w:val="32"/>
        </w:rPr>
      </w:pPr>
    </w:p>
    <w:p w14:paraId="494693D2" w14:textId="77777777" w:rsidR="00F25F67" w:rsidRDefault="00F25F67">
      <w:pPr>
        <w:spacing w:line="560" w:lineRule="exact"/>
        <w:jc w:val="left"/>
        <w:rPr>
          <w:rFonts w:ascii="黑体" w:eastAsia="黑体" w:hAnsi="黑体" w:cs="黑体"/>
          <w:sz w:val="32"/>
          <w:szCs w:val="32"/>
        </w:rPr>
      </w:pPr>
    </w:p>
    <w:p w14:paraId="5F9B2966" w14:textId="77777777" w:rsidR="00F25F67" w:rsidRDefault="00F25F67">
      <w:pPr>
        <w:spacing w:line="560" w:lineRule="exact"/>
        <w:jc w:val="left"/>
        <w:rPr>
          <w:rFonts w:ascii="黑体" w:eastAsia="黑体" w:hAnsi="黑体" w:cs="黑体"/>
          <w:sz w:val="32"/>
          <w:szCs w:val="32"/>
        </w:rPr>
      </w:pPr>
    </w:p>
    <w:p w14:paraId="5857992C" w14:textId="77777777" w:rsidR="00F25F67" w:rsidRDefault="00F25F67">
      <w:pPr>
        <w:spacing w:line="560" w:lineRule="exact"/>
        <w:jc w:val="left"/>
        <w:rPr>
          <w:rFonts w:ascii="黑体" w:eastAsia="黑体" w:hAnsi="黑体" w:cs="黑体"/>
          <w:sz w:val="32"/>
          <w:szCs w:val="32"/>
        </w:rPr>
      </w:pPr>
    </w:p>
    <w:p w14:paraId="5F972ED0" w14:textId="77777777" w:rsidR="00F25F67" w:rsidRDefault="003C359D">
      <w:pPr>
        <w:rPr>
          <w:rFonts w:ascii="黑体" w:eastAsia="黑体" w:hAnsi="黑体" w:cs="黑体"/>
          <w:sz w:val="32"/>
          <w:szCs w:val="32"/>
        </w:rPr>
      </w:pPr>
      <w:r>
        <w:rPr>
          <w:rFonts w:ascii="黑体" w:eastAsia="黑体" w:hAnsi="黑体" w:cs="黑体" w:hint="eastAsia"/>
          <w:sz w:val="32"/>
          <w:szCs w:val="32"/>
        </w:rPr>
        <w:br w:type="page"/>
      </w:r>
    </w:p>
    <w:p w14:paraId="385FC42C" w14:textId="6F9DED6E" w:rsidR="00F25F67" w:rsidRDefault="003C359D">
      <w:pPr>
        <w:rPr>
          <w:rFonts w:ascii="黑体" w:eastAsia="黑体" w:hAnsi="黑体" w:cs="黑体"/>
          <w:sz w:val="32"/>
          <w:szCs w:val="32"/>
        </w:rPr>
      </w:pPr>
      <w:r>
        <w:rPr>
          <w:rFonts w:ascii="黑体" w:eastAsia="黑体" w:hAnsi="黑体" w:cs="黑体" w:hint="eastAsia"/>
          <w:sz w:val="32"/>
          <w:szCs w:val="32"/>
        </w:rPr>
        <w:lastRenderedPageBreak/>
        <w:t>附件1</w:t>
      </w:r>
      <w:r w:rsidR="00F17FA9">
        <w:rPr>
          <w:rFonts w:ascii="黑体" w:eastAsia="黑体" w:hAnsi="黑体" w:cs="黑体"/>
          <w:sz w:val="32"/>
          <w:szCs w:val="32"/>
        </w:rPr>
        <w:t>-1</w:t>
      </w:r>
    </w:p>
    <w:p w14:paraId="02346B3D" w14:textId="77777777" w:rsidR="00F25F67" w:rsidRDefault="00F25F67">
      <w:pPr>
        <w:pStyle w:val="1"/>
        <w:spacing w:line="560" w:lineRule="exact"/>
      </w:pPr>
    </w:p>
    <w:p w14:paraId="7D1DE7CD" w14:textId="77777777" w:rsidR="00F25F67" w:rsidRDefault="003C359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北京市第十七届运动会（社会组）</w:t>
      </w:r>
    </w:p>
    <w:p w14:paraId="76830200" w14:textId="77777777" w:rsidR="00F25F67" w:rsidRDefault="003C359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龙舟项目参赛队报名表</w:t>
      </w:r>
    </w:p>
    <w:p w14:paraId="5C302053" w14:textId="77777777" w:rsidR="00F25F67" w:rsidRDefault="00F25F67">
      <w:pPr>
        <w:spacing w:line="560" w:lineRule="exact"/>
        <w:ind w:firstLine="141"/>
        <w:jc w:val="left"/>
        <w:rPr>
          <w:rFonts w:ascii="宋体" w:hAnsi="宋体" w:cs="宋体"/>
          <w:b/>
          <w:bCs/>
          <w:sz w:val="28"/>
          <w:szCs w:val="28"/>
        </w:rPr>
      </w:pPr>
    </w:p>
    <w:p w14:paraId="1018A9B1" w14:textId="77777777" w:rsidR="00F25F67" w:rsidRDefault="003C359D">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队伍名称：                   主管单位（公章）：</w:t>
      </w:r>
      <w:r>
        <w:rPr>
          <w:rFonts w:ascii="仿宋_GB2312" w:eastAsia="仿宋_GB2312" w:hAnsi="仿宋_GB2312" w:cs="仿宋_GB2312" w:hint="eastAsia"/>
          <w:b/>
          <w:bCs/>
          <w:sz w:val="28"/>
          <w:szCs w:val="28"/>
          <w:u w:val="single"/>
        </w:rPr>
        <w:t xml:space="preserve">   </w:t>
      </w:r>
    </w:p>
    <w:p w14:paraId="173C064B" w14:textId="77777777" w:rsidR="00F25F67" w:rsidRDefault="003C359D">
      <w:pPr>
        <w:spacing w:line="560" w:lineRule="exact"/>
        <w:jc w:val="left"/>
        <w:rPr>
          <w:rFonts w:ascii="仿宋_GB2312" w:eastAsia="仿宋_GB2312" w:hAnsi="仿宋_GB2312" w:cs="仿宋_GB2312"/>
          <w:b/>
          <w:bCs/>
          <w:sz w:val="28"/>
          <w:szCs w:val="28"/>
          <w:u w:val="single"/>
        </w:rPr>
      </w:pPr>
      <w:r>
        <w:rPr>
          <w:rFonts w:ascii="仿宋_GB2312" w:eastAsia="仿宋_GB2312" w:hAnsi="仿宋_GB2312" w:cs="仿宋_GB2312" w:hint="eastAsia"/>
          <w:b/>
          <w:bCs/>
          <w:sz w:val="28"/>
          <w:szCs w:val="28"/>
        </w:rPr>
        <w:t>领队联系电话：</w:t>
      </w:r>
      <w:r>
        <w:rPr>
          <w:rFonts w:ascii="仿宋_GB2312" w:eastAsia="仿宋_GB2312" w:hAnsi="仿宋_GB2312" w:cs="仿宋_GB2312" w:hint="eastAsia"/>
          <w:b/>
          <w:bCs/>
          <w:sz w:val="28"/>
          <w:szCs w:val="28"/>
          <w:u w:val="single"/>
        </w:rPr>
        <w:t xml:space="preserve">                                           </w:t>
      </w:r>
    </w:p>
    <w:p w14:paraId="163F5B1B" w14:textId="77777777" w:rsidR="00F25F67" w:rsidRDefault="003C359D">
      <w:pPr>
        <w:spacing w:line="560" w:lineRule="exac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报名项目：</w:t>
      </w:r>
    </w:p>
    <w:p w14:paraId="2305F9E2" w14:textId="77777777" w:rsidR="00F25F67" w:rsidRDefault="003C359D">
      <w:pPr>
        <w:spacing w:line="560" w:lineRule="exact"/>
        <w:ind w:firstLine="141"/>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男子100米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男子200米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男子500米</w:t>
      </w:r>
    </w:p>
    <w:p w14:paraId="01C3D8B0" w14:textId="77777777" w:rsidR="00F25F67" w:rsidRDefault="003C359D">
      <w:pPr>
        <w:spacing w:line="560" w:lineRule="exact"/>
        <w:ind w:firstLine="141"/>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女子100米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女子200米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女子500米</w:t>
      </w:r>
    </w:p>
    <w:p w14:paraId="1CCDEC5B" w14:textId="77777777" w:rsidR="00F25F67" w:rsidRDefault="003C359D">
      <w:pPr>
        <w:spacing w:line="560" w:lineRule="exact"/>
        <w:ind w:firstLine="141"/>
        <w:jc w:val="left"/>
        <w:rPr>
          <w:rFonts w:ascii="宋体" w:hAnsi="宋体" w:cs="宋体"/>
          <w:b/>
          <w:bCs/>
          <w:sz w:val="28"/>
          <w:szCs w:val="28"/>
          <w:u w:val="single"/>
        </w:rPr>
      </w:pP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混合100米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 xml:space="preserve">混合200米      </w:t>
      </w:r>
      <w:r>
        <w:rPr>
          <w:rFonts w:ascii="仿宋_GB2312" w:eastAsia="仿宋_GB2312" w:hAnsi="仿宋_GB2312" w:cs="仿宋_GB2312" w:hint="eastAsia"/>
          <w:b/>
          <w:bCs/>
          <w:sz w:val="28"/>
          <w:szCs w:val="28"/>
        </w:rPr>
        <w:sym w:font="Wingdings 2" w:char="00A3"/>
      </w:r>
      <w:r>
        <w:rPr>
          <w:rFonts w:ascii="仿宋_GB2312" w:eastAsia="仿宋_GB2312" w:hAnsi="仿宋_GB2312" w:cs="仿宋_GB2312" w:hint="eastAsia"/>
          <w:b/>
          <w:bCs/>
          <w:sz w:val="28"/>
          <w:szCs w:val="28"/>
        </w:rPr>
        <w:t>混合500米</w:t>
      </w:r>
      <w:r>
        <w:rPr>
          <w:rFonts w:ascii="宋体" w:hAnsi="宋体" w:cs="宋体"/>
          <w:b/>
          <w:bCs/>
          <w:sz w:val="28"/>
          <w:szCs w:val="28"/>
          <w:u w:val="single"/>
        </w:rPr>
        <w:t xml:space="preserve">             </w:t>
      </w:r>
    </w:p>
    <w:tbl>
      <w:tblPr>
        <w:tblpPr w:leftFromText="180" w:rightFromText="180" w:vertAnchor="text" w:horzAnchor="margin" w:tblpXSpec="center" w:tblpY="389"/>
        <w:tblOverlap w:val="never"/>
        <w:tblW w:w="47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361"/>
        <w:gridCol w:w="1186"/>
        <w:gridCol w:w="1138"/>
        <w:gridCol w:w="3621"/>
      </w:tblGrid>
      <w:tr w:rsidR="00F25F67" w14:paraId="1B6EB919" w14:textId="77777777">
        <w:trPr>
          <w:trHeight w:val="609"/>
        </w:trPr>
        <w:tc>
          <w:tcPr>
            <w:tcW w:w="520" w:type="pct"/>
            <w:tcBorders>
              <w:top w:val="single" w:sz="4" w:space="0" w:color="000000"/>
              <w:left w:val="single" w:sz="4" w:space="0" w:color="000000"/>
              <w:bottom w:val="single" w:sz="4" w:space="0" w:color="000000"/>
              <w:right w:val="single" w:sz="4" w:space="0" w:color="auto"/>
            </w:tcBorders>
            <w:vAlign w:val="bottom"/>
          </w:tcPr>
          <w:p w14:paraId="0EF85D41" w14:textId="77777777" w:rsidR="00F25F67" w:rsidRDefault="003C359D">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834" w:type="pct"/>
            <w:tcBorders>
              <w:top w:val="single" w:sz="4" w:space="0" w:color="000000"/>
              <w:left w:val="single" w:sz="4" w:space="0" w:color="000000"/>
              <w:bottom w:val="single" w:sz="4" w:space="0" w:color="000000"/>
              <w:right w:val="single" w:sz="4" w:space="0" w:color="auto"/>
            </w:tcBorders>
            <w:vAlign w:val="bottom"/>
          </w:tcPr>
          <w:p w14:paraId="1D08711C" w14:textId="77777777" w:rsidR="00F25F67" w:rsidRDefault="003C359D">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职务</w:t>
            </w:r>
          </w:p>
        </w:tc>
        <w:tc>
          <w:tcPr>
            <w:tcW w:w="727" w:type="pct"/>
            <w:tcBorders>
              <w:top w:val="single" w:sz="4" w:space="0" w:color="000000"/>
              <w:left w:val="single" w:sz="4" w:space="0" w:color="auto"/>
              <w:bottom w:val="single" w:sz="4" w:space="0" w:color="000000"/>
              <w:right w:val="single" w:sz="4" w:space="0" w:color="000000"/>
            </w:tcBorders>
            <w:vAlign w:val="bottom"/>
          </w:tcPr>
          <w:p w14:paraId="0DFA07ED" w14:textId="77777777" w:rsidR="00F25F67" w:rsidRDefault="003C359D">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姓名</w:t>
            </w:r>
          </w:p>
        </w:tc>
        <w:tc>
          <w:tcPr>
            <w:tcW w:w="698" w:type="pct"/>
            <w:tcBorders>
              <w:top w:val="single" w:sz="4" w:space="0" w:color="000000"/>
              <w:left w:val="single" w:sz="4" w:space="0" w:color="000000"/>
              <w:bottom w:val="single" w:sz="4" w:space="0" w:color="000000"/>
              <w:right w:val="single" w:sz="4" w:space="0" w:color="000000"/>
            </w:tcBorders>
            <w:vAlign w:val="bottom"/>
          </w:tcPr>
          <w:p w14:paraId="317D6B03" w14:textId="77777777" w:rsidR="00F25F67" w:rsidRDefault="003C359D">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性别</w:t>
            </w:r>
          </w:p>
        </w:tc>
        <w:tc>
          <w:tcPr>
            <w:tcW w:w="2219" w:type="pct"/>
            <w:tcBorders>
              <w:top w:val="single" w:sz="4" w:space="0" w:color="000000"/>
              <w:left w:val="single" w:sz="4" w:space="0" w:color="000000"/>
              <w:bottom w:val="single" w:sz="4" w:space="0" w:color="000000"/>
              <w:right w:val="single" w:sz="4" w:space="0" w:color="000000"/>
            </w:tcBorders>
            <w:vAlign w:val="bottom"/>
          </w:tcPr>
          <w:p w14:paraId="73BEC14B" w14:textId="77777777" w:rsidR="00F25F67" w:rsidRDefault="003C359D">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证件号码</w:t>
            </w:r>
          </w:p>
        </w:tc>
      </w:tr>
      <w:tr w:rsidR="00F25F67" w14:paraId="7CF643BF"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69D8F59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834" w:type="pct"/>
            <w:tcBorders>
              <w:top w:val="single" w:sz="4" w:space="0" w:color="000000"/>
              <w:left w:val="single" w:sz="4" w:space="0" w:color="000000"/>
              <w:bottom w:val="single" w:sz="4" w:space="0" w:color="000000"/>
              <w:right w:val="single" w:sz="4" w:space="0" w:color="auto"/>
            </w:tcBorders>
            <w:vAlign w:val="center"/>
          </w:tcPr>
          <w:p w14:paraId="4479E3F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领队</w:t>
            </w:r>
          </w:p>
        </w:tc>
        <w:tc>
          <w:tcPr>
            <w:tcW w:w="727" w:type="pct"/>
            <w:tcBorders>
              <w:top w:val="single" w:sz="4" w:space="0" w:color="000000"/>
              <w:left w:val="single" w:sz="4" w:space="0" w:color="auto"/>
              <w:bottom w:val="single" w:sz="4" w:space="0" w:color="000000"/>
              <w:right w:val="single" w:sz="4" w:space="0" w:color="000000"/>
            </w:tcBorders>
            <w:vAlign w:val="center"/>
          </w:tcPr>
          <w:p w14:paraId="59DEF9D6"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318CDD3"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514B4E0D" w14:textId="77777777" w:rsidR="00F25F67" w:rsidRDefault="00F25F67">
            <w:pPr>
              <w:spacing w:line="560" w:lineRule="exact"/>
              <w:jc w:val="center"/>
              <w:rPr>
                <w:rFonts w:ascii="仿宋_GB2312" w:eastAsia="仿宋_GB2312" w:hAnsi="仿宋_GB2312" w:cs="仿宋_GB2312"/>
                <w:sz w:val="28"/>
                <w:szCs w:val="28"/>
              </w:rPr>
            </w:pPr>
          </w:p>
        </w:tc>
      </w:tr>
      <w:tr w:rsidR="00F25F67" w14:paraId="4FCA12BF"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3720951D"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834" w:type="pct"/>
            <w:tcBorders>
              <w:top w:val="single" w:sz="4" w:space="0" w:color="000000"/>
              <w:left w:val="single" w:sz="4" w:space="0" w:color="000000"/>
              <w:bottom w:val="single" w:sz="4" w:space="0" w:color="000000"/>
              <w:right w:val="single" w:sz="4" w:space="0" w:color="auto"/>
            </w:tcBorders>
            <w:vAlign w:val="center"/>
          </w:tcPr>
          <w:p w14:paraId="7E330A01"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教练1</w:t>
            </w:r>
          </w:p>
        </w:tc>
        <w:tc>
          <w:tcPr>
            <w:tcW w:w="727" w:type="pct"/>
            <w:tcBorders>
              <w:top w:val="single" w:sz="4" w:space="0" w:color="000000"/>
              <w:left w:val="single" w:sz="4" w:space="0" w:color="auto"/>
              <w:bottom w:val="single" w:sz="4" w:space="0" w:color="000000"/>
              <w:right w:val="single" w:sz="4" w:space="0" w:color="000000"/>
            </w:tcBorders>
            <w:vAlign w:val="center"/>
          </w:tcPr>
          <w:p w14:paraId="6ED1EB25"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7DE4EEDF"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574C65C8" w14:textId="77777777" w:rsidR="00F25F67" w:rsidRDefault="00F25F67">
            <w:pPr>
              <w:spacing w:line="560" w:lineRule="exact"/>
              <w:jc w:val="center"/>
              <w:rPr>
                <w:rFonts w:ascii="仿宋_GB2312" w:eastAsia="仿宋_GB2312" w:hAnsi="仿宋_GB2312" w:cs="仿宋_GB2312"/>
                <w:sz w:val="28"/>
                <w:szCs w:val="28"/>
              </w:rPr>
            </w:pPr>
          </w:p>
        </w:tc>
      </w:tr>
      <w:tr w:rsidR="00F25F67" w14:paraId="34E33E3A"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6BD9AB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834" w:type="pct"/>
            <w:tcBorders>
              <w:top w:val="single" w:sz="4" w:space="0" w:color="000000"/>
              <w:left w:val="single" w:sz="4" w:space="0" w:color="000000"/>
              <w:bottom w:val="single" w:sz="4" w:space="0" w:color="000000"/>
              <w:right w:val="single" w:sz="4" w:space="0" w:color="auto"/>
            </w:tcBorders>
            <w:vAlign w:val="center"/>
          </w:tcPr>
          <w:p w14:paraId="38883A0E"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教练2</w:t>
            </w:r>
          </w:p>
        </w:tc>
        <w:tc>
          <w:tcPr>
            <w:tcW w:w="727" w:type="pct"/>
            <w:tcBorders>
              <w:top w:val="single" w:sz="4" w:space="0" w:color="000000"/>
              <w:left w:val="single" w:sz="4" w:space="0" w:color="auto"/>
              <w:bottom w:val="single" w:sz="4" w:space="0" w:color="000000"/>
              <w:right w:val="single" w:sz="4" w:space="0" w:color="000000"/>
            </w:tcBorders>
            <w:vAlign w:val="center"/>
          </w:tcPr>
          <w:p w14:paraId="70D57655"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23E49A9A"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268910E7" w14:textId="77777777" w:rsidR="00F25F67" w:rsidRDefault="00F25F67">
            <w:pPr>
              <w:spacing w:line="560" w:lineRule="exact"/>
              <w:jc w:val="center"/>
              <w:rPr>
                <w:rFonts w:ascii="仿宋_GB2312" w:eastAsia="仿宋_GB2312" w:hAnsi="仿宋_GB2312" w:cs="仿宋_GB2312"/>
                <w:sz w:val="28"/>
                <w:szCs w:val="28"/>
              </w:rPr>
            </w:pPr>
          </w:p>
        </w:tc>
      </w:tr>
      <w:tr w:rsidR="00F25F67" w14:paraId="15041B85"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1F17820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834" w:type="pct"/>
            <w:tcBorders>
              <w:top w:val="single" w:sz="4" w:space="0" w:color="000000"/>
              <w:left w:val="single" w:sz="4" w:space="0" w:color="000000"/>
              <w:bottom w:val="single" w:sz="4" w:space="0" w:color="000000"/>
              <w:right w:val="single" w:sz="4" w:space="0" w:color="auto"/>
            </w:tcBorders>
            <w:vAlign w:val="center"/>
          </w:tcPr>
          <w:p w14:paraId="2D632EDE"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教练3</w:t>
            </w:r>
          </w:p>
        </w:tc>
        <w:tc>
          <w:tcPr>
            <w:tcW w:w="727" w:type="pct"/>
            <w:tcBorders>
              <w:top w:val="single" w:sz="4" w:space="0" w:color="000000"/>
              <w:left w:val="single" w:sz="4" w:space="0" w:color="auto"/>
              <w:bottom w:val="single" w:sz="4" w:space="0" w:color="000000"/>
              <w:right w:val="single" w:sz="4" w:space="0" w:color="000000"/>
            </w:tcBorders>
            <w:vAlign w:val="center"/>
          </w:tcPr>
          <w:p w14:paraId="3ACB0F80"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55E5724"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2F931AEA" w14:textId="77777777" w:rsidR="00F25F67" w:rsidRDefault="00F25F67">
            <w:pPr>
              <w:spacing w:line="560" w:lineRule="exact"/>
              <w:jc w:val="center"/>
              <w:rPr>
                <w:rFonts w:ascii="仿宋_GB2312" w:eastAsia="仿宋_GB2312" w:hAnsi="仿宋_GB2312" w:cs="仿宋_GB2312"/>
                <w:sz w:val="28"/>
                <w:szCs w:val="28"/>
              </w:rPr>
            </w:pPr>
          </w:p>
        </w:tc>
      </w:tr>
      <w:tr w:rsidR="00F25F67" w14:paraId="6F5E614E"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236B03D8"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834" w:type="pct"/>
            <w:tcBorders>
              <w:top w:val="single" w:sz="4" w:space="0" w:color="000000"/>
              <w:left w:val="single" w:sz="4" w:space="0" w:color="000000"/>
              <w:bottom w:val="single" w:sz="4" w:space="0" w:color="000000"/>
              <w:right w:val="single" w:sz="4" w:space="0" w:color="auto"/>
            </w:tcBorders>
            <w:vAlign w:val="center"/>
          </w:tcPr>
          <w:p w14:paraId="52CC9530"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鼓手1</w:t>
            </w:r>
          </w:p>
        </w:tc>
        <w:tc>
          <w:tcPr>
            <w:tcW w:w="727" w:type="pct"/>
            <w:tcBorders>
              <w:top w:val="single" w:sz="4" w:space="0" w:color="000000"/>
              <w:left w:val="single" w:sz="4" w:space="0" w:color="auto"/>
              <w:bottom w:val="single" w:sz="4" w:space="0" w:color="000000"/>
              <w:right w:val="single" w:sz="4" w:space="0" w:color="000000"/>
            </w:tcBorders>
            <w:vAlign w:val="center"/>
          </w:tcPr>
          <w:p w14:paraId="4DBBAAEF"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6202D0A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099DC26C" w14:textId="77777777" w:rsidR="00F25F67" w:rsidRDefault="00F25F67">
            <w:pPr>
              <w:spacing w:line="560" w:lineRule="exact"/>
              <w:jc w:val="center"/>
              <w:rPr>
                <w:rFonts w:ascii="仿宋_GB2312" w:eastAsia="仿宋_GB2312" w:hAnsi="仿宋_GB2312" w:cs="仿宋_GB2312"/>
                <w:sz w:val="28"/>
                <w:szCs w:val="28"/>
              </w:rPr>
            </w:pPr>
          </w:p>
        </w:tc>
      </w:tr>
      <w:tr w:rsidR="00F25F67" w14:paraId="0AD2E9BF"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33B88AF4"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834" w:type="pct"/>
            <w:tcBorders>
              <w:top w:val="single" w:sz="4" w:space="0" w:color="000000"/>
              <w:left w:val="single" w:sz="4" w:space="0" w:color="000000"/>
              <w:bottom w:val="single" w:sz="4" w:space="0" w:color="000000"/>
              <w:right w:val="single" w:sz="4" w:space="0" w:color="auto"/>
            </w:tcBorders>
            <w:vAlign w:val="center"/>
          </w:tcPr>
          <w:p w14:paraId="555DA79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鼓手2</w:t>
            </w:r>
          </w:p>
        </w:tc>
        <w:tc>
          <w:tcPr>
            <w:tcW w:w="727" w:type="pct"/>
            <w:tcBorders>
              <w:top w:val="single" w:sz="4" w:space="0" w:color="000000"/>
              <w:left w:val="single" w:sz="4" w:space="0" w:color="auto"/>
              <w:bottom w:val="single" w:sz="4" w:space="0" w:color="000000"/>
              <w:right w:val="single" w:sz="4" w:space="0" w:color="000000"/>
            </w:tcBorders>
            <w:vAlign w:val="center"/>
          </w:tcPr>
          <w:p w14:paraId="02982C09"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57A101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0129D8BC" w14:textId="77777777" w:rsidR="00F25F67" w:rsidRDefault="00F25F67">
            <w:pPr>
              <w:spacing w:line="560" w:lineRule="exact"/>
              <w:jc w:val="center"/>
              <w:rPr>
                <w:rFonts w:ascii="仿宋_GB2312" w:eastAsia="仿宋_GB2312" w:hAnsi="仿宋_GB2312" w:cs="仿宋_GB2312"/>
                <w:sz w:val="28"/>
                <w:szCs w:val="28"/>
              </w:rPr>
            </w:pPr>
          </w:p>
        </w:tc>
      </w:tr>
      <w:tr w:rsidR="00F25F67" w14:paraId="4742789A"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35C57908"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834" w:type="pct"/>
            <w:tcBorders>
              <w:top w:val="single" w:sz="4" w:space="0" w:color="000000"/>
              <w:left w:val="single" w:sz="4" w:space="0" w:color="000000"/>
              <w:bottom w:val="single" w:sz="4" w:space="0" w:color="000000"/>
              <w:right w:val="single" w:sz="4" w:space="0" w:color="auto"/>
            </w:tcBorders>
            <w:vAlign w:val="center"/>
          </w:tcPr>
          <w:p w14:paraId="162FA1F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舵手1</w:t>
            </w:r>
          </w:p>
        </w:tc>
        <w:tc>
          <w:tcPr>
            <w:tcW w:w="727" w:type="pct"/>
            <w:tcBorders>
              <w:top w:val="single" w:sz="4" w:space="0" w:color="000000"/>
              <w:left w:val="single" w:sz="4" w:space="0" w:color="auto"/>
              <w:bottom w:val="single" w:sz="4" w:space="0" w:color="000000"/>
              <w:right w:val="single" w:sz="4" w:space="0" w:color="000000"/>
            </w:tcBorders>
            <w:vAlign w:val="center"/>
          </w:tcPr>
          <w:p w14:paraId="127B091F"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7BCD0C14"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0807B2F8" w14:textId="77777777" w:rsidR="00F25F67" w:rsidRDefault="00F25F67">
            <w:pPr>
              <w:spacing w:line="560" w:lineRule="exact"/>
              <w:jc w:val="center"/>
              <w:rPr>
                <w:rFonts w:ascii="仿宋_GB2312" w:eastAsia="仿宋_GB2312" w:hAnsi="仿宋_GB2312" w:cs="仿宋_GB2312"/>
                <w:sz w:val="28"/>
                <w:szCs w:val="28"/>
              </w:rPr>
            </w:pPr>
          </w:p>
        </w:tc>
      </w:tr>
      <w:tr w:rsidR="00F25F67" w14:paraId="7671AADC"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5DA9144D"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834" w:type="pct"/>
            <w:tcBorders>
              <w:top w:val="single" w:sz="4" w:space="0" w:color="000000"/>
              <w:left w:val="single" w:sz="4" w:space="0" w:color="000000"/>
              <w:bottom w:val="single" w:sz="4" w:space="0" w:color="000000"/>
              <w:right w:val="single" w:sz="4" w:space="0" w:color="auto"/>
            </w:tcBorders>
            <w:vAlign w:val="center"/>
          </w:tcPr>
          <w:p w14:paraId="31FF3B1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舵手2</w:t>
            </w:r>
          </w:p>
        </w:tc>
        <w:tc>
          <w:tcPr>
            <w:tcW w:w="727" w:type="pct"/>
            <w:tcBorders>
              <w:top w:val="single" w:sz="4" w:space="0" w:color="000000"/>
              <w:left w:val="single" w:sz="4" w:space="0" w:color="auto"/>
              <w:bottom w:val="single" w:sz="4" w:space="0" w:color="000000"/>
              <w:right w:val="single" w:sz="4" w:space="0" w:color="000000"/>
            </w:tcBorders>
            <w:vAlign w:val="center"/>
          </w:tcPr>
          <w:p w14:paraId="7B46251D"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6067F5CC" w14:textId="77777777" w:rsidR="00F25F67" w:rsidRDefault="00F25F67">
            <w:pPr>
              <w:spacing w:line="560" w:lineRule="exact"/>
              <w:jc w:val="center"/>
              <w:rPr>
                <w:rFonts w:ascii="仿宋_GB2312" w:eastAsia="仿宋_GB2312" w:hAnsi="仿宋_GB2312" w:cs="仿宋_GB2312"/>
                <w:sz w:val="28"/>
                <w:szCs w:val="28"/>
              </w:rPr>
            </w:pPr>
          </w:p>
        </w:tc>
        <w:tc>
          <w:tcPr>
            <w:tcW w:w="2219" w:type="pct"/>
            <w:tcBorders>
              <w:top w:val="single" w:sz="4" w:space="0" w:color="000000"/>
              <w:left w:val="single" w:sz="4" w:space="0" w:color="000000"/>
              <w:bottom w:val="single" w:sz="4" w:space="0" w:color="000000"/>
              <w:right w:val="single" w:sz="4" w:space="0" w:color="000000"/>
            </w:tcBorders>
            <w:vAlign w:val="center"/>
          </w:tcPr>
          <w:p w14:paraId="3A9D8C3E" w14:textId="77777777" w:rsidR="00F25F67" w:rsidRDefault="00F25F67">
            <w:pPr>
              <w:spacing w:line="560" w:lineRule="exact"/>
              <w:jc w:val="center"/>
              <w:rPr>
                <w:rFonts w:ascii="仿宋_GB2312" w:eastAsia="仿宋_GB2312" w:hAnsi="仿宋_GB2312" w:cs="仿宋_GB2312"/>
                <w:sz w:val="28"/>
                <w:szCs w:val="28"/>
              </w:rPr>
            </w:pPr>
          </w:p>
        </w:tc>
      </w:tr>
      <w:tr w:rsidR="00F25F67" w14:paraId="2EDC352A"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55A9BF7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834" w:type="pct"/>
            <w:tcBorders>
              <w:top w:val="single" w:sz="4" w:space="0" w:color="000000"/>
              <w:left w:val="single" w:sz="4" w:space="0" w:color="000000"/>
              <w:bottom w:val="single" w:sz="4" w:space="0" w:color="000000"/>
              <w:right w:val="single" w:sz="4" w:space="0" w:color="auto"/>
            </w:tcBorders>
            <w:vAlign w:val="center"/>
          </w:tcPr>
          <w:p w14:paraId="70B20D50"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w:t>
            </w:r>
          </w:p>
        </w:tc>
        <w:tc>
          <w:tcPr>
            <w:tcW w:w="727" w:type="pct"/>
            <w:tcBorders>
              <w:top w:val="single" w:sz="4" w:space="0" w:color="000000"/>
              <w:left w:val="single" w:sz="4" w:space="0" w:color="auto"/>
              <w:bottom w:val="single" w:sz="4" w:space="0" w:color="000000"/>
              <w:right w:val="single" w:sz="4" w:space="0" w:color="000000"/>
            </w:tcBorders>
            <w:vAlign w:val="center"/>
          </w:tcPr>
          <w:p w14:paraId="561338B1"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5FC9C74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3DFE6D79" w14:textId="77777777" w:rsidR="00F25F67" w:rsidRDefault="00F25F67">
            <w:pPr>
              <w:spacing w:line="560" w:lineRule="exact"/>
              <w:jc w:val="center"/>
              <w:rPr>
                <w:rFonts w:ascii="仿宋_GB2312" w:eastAsia="仿宋_GB2312" w:hAnsi="仿宋_GB2312" w:cs="仿宋_GB2312"/>
                <w:sz w:val="28"/>
                <w:szCs w:val="28"/>
              </w:rPr>
            </w:pPr>
          </w:p>
        </w:tc>
      </w:tr>
      <w:tr w:rsidR="00F25F67" w14:paraId="0DF50F73"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165EE104"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834" w:type="pct"/>
            <w:tcBorders>
              <w:top w:val="single" w:sz="4" w:space="0" w:color="000000"/>
              <w:left w:val="single" w:sz="4" w:space="0" w:color="000000"/>
              <w:bottom w:val="single" w:sz="4" w:space="0" w:color="000000"/>
              <w:right w:val="single" w:sz="4" w:space="0" w:color="auto"/>
            </w:tcBorders>
            <w:vAlign w:val="center"/>
          </w:tcPr>
          <w:p w14:paraId="34FBADC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w:t>
            </w:r>
          </w:p>
        </w:tc>
        <w:tc>
          <w:tcPr>
            <w:tcW w:w="727" w:type="pct"/>
            <w:tcBorders>
              <w:top w:val="single" w:sz="4" w:space="0" w:color="000000"/>
              <w:left w:val="single" w:sz="4" w:space="0" w:color="auto"/>
              <w:bottom w:val="single" w:sz="4" w:space="0" w:color="000000"/>
              <w:right w:val="single" w:sz="4" w:space="0" w:color="000000"/>
            </w:tcBorders>
            <w:vAlign w:val="center"/>
          </w:tcPr>
          <w:p w14:paraId="40AEC9B7"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A7A5172"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526CD613" w14:textId="77777777" w:rsidR="00F25F67" w:rsidRDefault="00F25F67">
            <w:pPr>
              <w:spacing w:line="560" w:lineRule="exact"/>
              <w:jc w:val="center"/>
              <w:rPr>
                <w:rFonts w:ascii="仿宋_GB2312" w:eastAsia="仿宋_GB2312" w:hAnsi="仿宋_GB2312" w:cs="仿宋_GB2312"/>
                <w:sz w:val="28"/>
                <w:szCs w:val="28"/>
              </w:rPr>
            </w:pPr>
          </w:p>
        </w:tc>
      </w:tr>
      <w:tr w:rsidR="00F25F67" w14:paraId="6F99701B"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7588E2BC"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834" w:type="pct"/>
            <w:tcBorders>
              <w:top w:val="single" w:sz="4" w:space="0" w:color="000000"/>
              <w:left w:val="single" w:sz="4" w:space="0" w:color="000000"/>
              <w:bottom w:val="single" w:sz="4" w:space="0" w:color="000000"/>
              <w:right w:val="single" w:sz="4" w:space="0" w:color="auto"/>
            </w:tcBorders>
            <w:vAlign w:val="center"/>
          </w:tcPr>
          <w:p w14:paraId="6469D47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划手3</w:t>
            </w:r>
          </w:p>
        </w:tc>
        <w:tc>
          <w:tcPr>
            <w:tcW w:w="727" w:type="pct"/>
            <w:tcBorders>
              <w:top w:val="single" w:sz="4" w:space="0" w:color="000000"/>
              <w:left w:val="single" w:sz="4" w:space="0" w:color="auto"/>
              <w:bottom w:val="single" w:sz="4" w:space="0" w:color="000000"/>
              <w:right w:val="single" w:sz="4" w:space="0" w:color="000000"/>
            </w:tcBorders>
            <w:vAlign w:val="center"/>
          </w:tcPr>
          <w:p w14:paraId="166378B3"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7B34E5EC"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2578AF78" w14:textId="77777777" w:rsidR="00F25F67" w:rsidRDefault="00F25F67">
            <w:pPr>
              <w:spacing w:line="560" w:lineRule="exact"/>
              <w:jc w:val="center"/>
              <w:rPr>
                <w:rFonts w:ascii="仿宋_GB2312" w:eastAsia="仿宋_GB2312" w:hAnsi="仿宋_GB2312" w:cs="仿宋_GB2312"/>
                <w:sz w:val="28"/>
                <w:szCs w:val="28"/>
              </w:rPr>
            </w:pPr>
          </w:p>
        </w:tc>
      </w:tr>
      <w:tr w:rsidR="00F25F67" w14:paraId="79D09FB9"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31345C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834" w:type="pct"/>
            <w:tcBorders>
              <w:top w:val="single" w:sz="4" w:space="0" w:color="000000"/>
              <w:left w:val="single" w:sz="4" w:space="0" w:color="000000"/>
              <w:bottom w:val="single" w:sz="4" w:space="0" w:color="000000"/>
              <w:right w:val="single" w:sz="4" w:space="0" w:color="auto"/>
            </w:tcBorders>
            <w:vAlign w:val="center"/>
          </w:tcPr>
          <w:p w14:paraId="0267A07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划手4</w:t>
            </w:r>
          </w:p>
        </w:tc>
        <w:tc>
          <w:tcPr>
            <w:tcW w:w="727" w:type="pct"/>
            <w:tcBorders>
              <w:top w:val="single" w:sz="4" w:space="0" w:color="000000"/>
              <w:left w:val="single" w:sz="4" w:space="0" w:color="auto"/>
              <w:bottom w:val="single" w:sz="4" w:space="0" w:color="000000"/>
              <w:right w:val="single" w:sz="4" w:space="0" w:color="000000"/>
            </w:tcBorders>
            <w:vAlign w:val="center"/>
          </w:tcPr>
          <w:p w14:paraId="707889C4"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24882E1"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59A1FCCF" w14:textId="77777777" w:rsidR="00F25F67" w:rsidRDefault="00F25F67">
            <w:pPr>
              <w:spacing w:line="560" w:lineRule="exact"/>
              <w:jc w:val="center"/>
              <w:rPr>
                <w:rFonts w:ascii="仿宋_GB2312" w:eastAsia="仿宋_GB2312" w:hAnsi="仿宋_GB2312" w:cs="仿宋_GB2312"/>
                <w:sz w:val="28"/>
                <w:szCs w:val="28"/>
              </w:rPr>
            </w:pPr>
          </w:p>
        </w:tc>
      </w:tr>
      <w:tr w:rsidR="00F25F67" w14:paraId="4C4CF30E"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72E5C89"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13</w:t>
            </w:r>
          </w:p>
        </w:tc>
        <w:tc>
          <w:tcPr>
            <w:tcW w:w="834" w:type="pct"/>
            <w:tcBorders>
              <w:top w:val="single" w:sz="4" w:space="0" w:color="000000"/>
              <w:left w:val="single" w:sz="4" w:space="0" w:color="000000"/>
              <w:bottom w:val="single" w:sz="4" w:space="0" w:color="000000"/>
              <w:right w:val="single" w:sz="4" w:space="0" w:color="auto"/>
            </w:tcBorders>
            <w:vAlign w:val="center"/>
          </w:tcPr>
          <w:p w14:paraId="54D27EC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划手5</w:t>
            </w:r>
          </w:p>
        </w:tc>
        <w:tc>
          <w:tcPr>
            <w:tcW w:w="727" w:type="pct"/>
            <w:tcBorders>
              <w:top w:val="single" w:sz="4" w:space="0" w:color="000000"/>
              <w:left w:val="single" w:sz="4" w:space="0" w:color="auto"/>
              <w:bottom w:val="single" w:sz="4" w:space="0" w:color="000000"/>
              <w:right w:val="single" w:sz="4" w:space="0" w:color="000000"/>
            </w:tcBorders>
            <w:vAlign w:val="center"/>
          </w:tcPr>
          <w:p w14:paraId="24B68D6F"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02216ED"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45CF78E2" w14:textId="77777777" w:rsidR="00F25F67" w:rsidRDefault="00F25F67">
            <w:pPr>
              <w:spacing w:line="560" w:lineRule="exact"/>
              <w:jc w:val="center"/>
              <w:rPr>
                <w:rFonts w:ascii="仿宋_GB2312" w:eastAsia="仿宋_GB2312" w:hAnsi="仿宋_GB2312" w:cs="仿宋_GB2312"/>
                <w:sz w:val="28"/>
                <w:szCs w:val="28"/>
              </w:rPr>
            </w:pPr>
          </w:p>
        </w:tc>
      </w:tr>
      <w:tr w:rsidR="00F25F67" w14:paraId="4B93ACF7"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23EE91F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834" w:type="pct"/>
            <w:tcBorders>
              <w:top w:val="single" w:sz="4" w:space="0" w:color="000000"/>
              <w:left w:val="single" w:sz="4" w:space="0" w:color="000000"/>
              <w:bottom w:val="single" w:sz="4" w:space="0" w:color="000000"/>
              <w:right w:val="single" w:sz="4" w:space="0" w:color="auto"/>
            </w:tcBorders>
            <w:vAlign w:val="center"/>
          </w:tcPr>
          <w:p w14:paraId="0731B47E"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划手6</w:t>
            </w:r>
          </w:p>
        </w:tc>
        <w:tc>
          <w:tcPr>
            <w:tcW w:w="727" w:type="pct"/>
            <w:tcBorders>
              <w:top w:val="single" w:sz="4" w:space="0" w:color="000000"/>
              <w:left w:val="single" w:sz="4" w:space="0" w:color="auto"/>
              <w:bottom w:val="single" w:sz="4" w:space="0" w:color="000000"/>
              <w:right w:val="single" w:sz="4" w:space="0" w:color="000000"/>
            </w:tcBorders>
            <w:vAlign w:val="center"/>
          </w:tcPr>
          <w:p w14:paraId="1ED35C8C"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670CA4C"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1407DF8E" w14:textId="77777777" w:rsidR="00F25F67" w:rsidRDefault="00F25F67">
            <w:pPr>
              <w:widowControl/>
              <w:spacing w:line="560" w:lineRule="exact"/>
              <w:jc w:val="center"/>
              <w:rPr>
                <w:rFonts w:ascii="仿宋_GB2312" w:eastAsia="仿宋_GB2312" w:hAnsi="仿宋_GB2312" w:cs="仿宋_GB2312"/>
                <w:sz w:val="28"/>
                <w:szCs w:val="28"/>
              </w:rPr>
            </w:pPr>
          </w:p>
        </w:tc>
      </w:tr>
      <w:tr w:rsidR="00F25F67" w14:paraId="0BA847E4"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29AA7A31"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834" w:type="pct"/>
            <w:tcBorders>
              <w:top w:val="single" w:sz="4" w:space="0" w:color="000000"/>
              <w:left w:val="single" w:sz="4" w:space="0" w:color="000000"/>
              <w:bottom w:val="single" w:sz="4" w:space="0" w:color="000000"/>
              <w:right w:val="single" w:sz="4" w:space="0" w:color="auto"/>
            </w:tcBorders>
            <w:vAlign w:val="center"/>
          </w:tcPr>
          <w:p w14:paraId="06CADA8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划手7</w:t>
            </w:r>
          </w:p>
        </w:tc>
        <w:tc>
          <w:tcPr>
            <w:tcW w:w="727" w:type="pct"/>
            <w:tcBorders>
              <w:top w:val="single" w:sz="4" w:space="0" w:color="000000"/>
              <w:left w:val="single" w:sz="4" w:space="0" w:color="auto"/>
              <w:bottom w:val="single" w:sz="4" w:space="0" w:color="000000"/>
              <w:right w:val="single" w:sz="4" w:space="0" w:color="000000"/>
            </w:tcBorders>
            <w:vAlign w:val="center"/>
          </w:tcPr>
          <w:p w14:paraId="5A859BB1"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D7BE462"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5802CF5E" w14:textId="77777777" w:rsidR="00F25F67" w:rsidRDefault="00F25F67">
            <w:pPr>
              <w:spacing w:line="560" w:lineRule="exact"/>
              <w:jc w:val="center"/>
              <w:rPr>
                <w:rFonts w:ascii="仿宋_GB2312" w:eastAsia="仿宋_GB2312" w:hAnsi="仿宋_GB2312" w:cs="仿宋_GB2312"/>
                <w:sz w:val="28"/>
                <w:szCs w:val="28"/>
              </w:rPr>
            </w:pPr>
          </w:p>
        </w:tc>
      </w:tr>
      <w:tr w:rsidR="00F25F67" w14:paraId="79C4262C"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820A8C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834" w:type="pct"/>
            <w:tcBorders>
              <w:top w:val="single" w:sz="4" w:space="0" w:color="000000"/>
              <w:left w:val="single" w:sz="4" w:space="0" w:color="000000"/>
              <w:bottom w:val="single" w:sz="4" w:space="0" w:color="000000"/>
              <w:right w:val="single" w:sz="4" w:space="0" w:color="auto"/>
            </w:tcBorders>
            <w:vAlign w:val="center"/>
          </w:tcPr>
          <w:p w14:paraId="5A4E575F"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划手8</w:t>
            </w:r>
          </w:p>
        </w:tc>
        <w:tc>
          <w:tcPr>
            <w:tcW w:w="727" w:type="pct"/>
            <w:tcBorders>
              <w:top w:val="single" w:sz="4" w:space="0" w:color="000000"/>
              <w:left w:val="single" w:sz="4" w:space="0" w:color="auto"/>
              <w:bottom w:val="single" w:sz="4" w:space="0" w:color="000000"/>
              <w:right w:val="single" w:sz="4" w:space="0" w:color="000000"/>
            </w:tcBorders>
            <w:vAlign w:val="center"/>
          </w:tcPr>
          <w:p w14:paraId="46229092"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51A15878"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035E0146" w14:textId="77777777" w:rsidR="00F25F67" w:rsidRDefault="00F25F67">
            <w:pPr>
              <w:spacing w:line="560" w:lineRule="exact"/>
              <w:jc w:val="center"/>
              <w:rPr>
                <w:rFonts w:ascii="仿宋_GB2312" w:eastAsia="仿宋_GB2312" w:hAnsi="仿宋_GB2312" w:cs="仿宋_GB2312"/>
                <w:sz w:val="28"/>
                <w:szCs w:val="28"/>
              </w:rPr>
            </w:pPr>
          </w:p>
        </w:tc>
      </w:tr>
      <w:tr w:rsidR="00F25F67" w14:paraId="1F50FEDC"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7BEBF80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834" w:type="pct"/>
            <w:tcBorders>
              <w:top w:val="single" w:sz="4" w:space="0" w:color="000000"/>
              <w:left w:val="single" w:sz="4" w:space="0" w:color="000000"/>
              <w:bottom w:val="single" w:sz="4" w:space="0" w:color="000000"/>
              <w:right w:val="single" w:sz="4" w:space="0" w:color="auto"/>
            </w:tcBorders>
            <w:vAlign w:val="center"/>
          </w:tcPr>
          <w:p w14:paraId="3EB8D8C8"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划手9</w:t>
            </w:r>
          </w:p>
        </w:tc>
        <w:tc>
          <w:tcPr>
            <w:tcW w:w="727" w:type="pct"/>
            <w:tcBorders>
              <w:top w:val="single" w:sz="4" w:space="0" w:color="000000"/>
              <w:left w:val="single" w:sz="4" w:space="0" w:color="auto"/>
              <w:bottom w:val="single" w:sz="4" w:space="0" w:color="000000"/>
              <w:right w:val="single" w:sz="4" w:space="0" w:color="000000"/>
            </w:tcBorders>
            <w:vAlign w:val="center"/>
          </w:tcPr>
          <w:p w14:paraId="3F11937B"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5619432"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57F444DF" w14:textId="77777777" w:rsidR="00F25F67" w:rsidRDefault="00F25F67">
            <w:pPr>
              <w:spacing w:line="560" w:lineRule="exact"/>
              <w:jc w:val="center"/>
              <w:rPr>
                <w:rFonts w:ascii="仿宋_GB2312" w:eastAsia="仿宋_GB2312" w:hAnsi="仿宋_GB2312" w:cs="仿宋_GB2312"/>
                <w:sz w:val="28"/>
                <w:szCs w:val="28"/>
              </w:rPr>
            </w:pPr>
          </w:p>
        </w:tc>
      </w:tr>
      <w:tr w:rsidR="00F25F67" w14:paraId="184AA297"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1AD60B2C"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834" w:type="pct"/>
            <w:tcBorders>
              <w:top w:val="single" w:sz="4" w:space="0" w:color="000000"/>
              <w:left w:val="single" w:sz="4" w:space="0" w:color="000000"/>
              <w:bottom w:val="single" w:sz="4" w:space="0" w:color="000000"/>
              <w:right w:val="single" w:sz="4" w:space="0" w:color="auto"/>
            </w:tcBorders>
            <w:vAlign w:val="center"/>
          </w:tcPr>
          <w:p w14:paraId="23050AB0"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划手10</w:t>
            </w:r>
          </w:p>
        </w:tc>
        <w:tc>
          <w:tcPr>
            <w:tcW w:w="727" w:type="pct"/>
            <w:tcBorders>
              <w:top w:val="single" w:sz="4" w:space="0" w:color="000000"/>
              <w:left w:val="single" w:sz="4" w:space="0" w:color="auto"/>
              <w:bottom w:val="single" w:sz="4" w:space="0" w:color="000000"/>
              <w:right w:val="single" w:sz="4" w:space="0" w:color="000000"/>
            </w:tcBorders>
            <w:vAlign w:val="center"/>
          </w:tcPr>
          <w:p w14:paraId="435A4EFE"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BF5432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1CB0378D" w14:textId="77777777" w:rsidR="00F25F67" w:rsidRDefault="00F25F67">
            <w:pPr>
              <w:spacing w:line="560" w:lineRule="exact"/>
              <w:jc w:val="center"/>
              <w:rPr>
                <w:rFonts w:ascii="仿宋_GB2312" w:eastAsia="仿宋_GB2312" w:hAnsi="仿宋_GB2312" w:cs="仿宋_GB2312"/>
                <w:sz w:val="28"/>
                <w:szCs w:val="28"/>
              </w:rPr>
            </w:pPr>
          </w:p>
        </w:tc>
      </w:tr>
      <w:tr w:rsidR="00F25F67" w14:paraId="4AD2360E"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F7F9BE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834" w:type="pct"/>
            <w:tcBorders>
              <w:top w:val="single" w:sz="4" w:space="0" w:color="000000"/>
              <w:left w:val="single" w:sz="4" w:space="0" w:color="000000"/>
              <w:bottom w:val="single" w:sz="4" w:space="0" w:color="000000"/>
              <w:right w:val="single" w:sz="4" w:space="0" w:color="auto"/>
            </w:tcBorders>
            <w:vAlign w:val="center"/>
          </w:tcPr>
          <w:p w14:paraId="2FB31F31"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划手11</w:t>
            </w:r>
          </w:p>
        </w:tc>
        <w:tc>
          <w:tcPr>
            <w:tcW w:w="727" w:type="pct"/>
            <w:tcBorders>
              <w:top w:val="single" w:sz="4" w:space="0" w:color="000000"/>
              <w:left w:val="single" w:sz="4" w:space="0" w:color="auto"/>
              <w:bottom w:val="single" w:sz="4" w:space="0" w:color="000000"/>
              <w:right w:val="single" w:sz="4" w:space="0" w:color="000000"/>
            </w:tcBorders>
            <w:vAlign w:val="center"/>
          </w:tcPr>
          <w:p w14:paraId="1220B29B"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D44D009"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004E4093" w14:textId="77777777" w:rsidR="00F25F67" w:rsidRDefault="00F25F67">
            <w:pPr>
              <w:spacing w:line="560" w:lineRule="exact"/>
              <w:jc w:val="center"/>
              <w:rPr>
                <w:rFonts w:ascii="仿宋_GB2312" w:eastAsia="仿宋_GB2312" w:hAnsi="仿宋_GB2312" w:cs="仿宋_GB2312"/>
                <w:sz w:val="28"/>
                <w:szCs w:val="28"/>
              </w:rPr>
            </w:pPr>
          </w:p>
        </w:tc>
      </w:tr>
      <w:tr w:rsidR="00F25F67" w14:paraId="7C69FDF2"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37B5520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834" w:type="pct"/>
            <w:tcBorders>
              <w:top w:val="single" w:sz="4" w:space="0" w:color="000000"/>
              <w:left w:val="single" w:sz="4" w:space="0" w:color="000000"/>
              <w:bottom w:val="single" w:sz="4" w:space="0" w:color="000000"/>
              <w:right w:val="single" w:sz="4" w:space="0" w:color="auto"/>
            </w:tcBorders>
            <w:vAlign w:val="center"/>
          </w:tcPr>
          <w:p w14:paraId="3B19A70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划手12</w:t>
            </w:r>
          </w:p>
        </w:tc>
        <w:tc>
          <w:tcPr>
            <w:tcW w:w="727" w:type="pct"/>
            <w:tcBorders>
              <w:top w:val="single" w:sz="4" w:space="0" w:color="000000"/>
              <w:left w:val="single" w:sz="4" w:space="0" w:color="auto"/>
              <w:bottom w:val="single" w:sz="4" w:space="0" w:color="000000"/>
              <w:right w:val="single" w:sz="4" w:space="0" w:color="000000"/>
            </w:tcBorders>
            <w:vAlign w:val="center"/>
          </w:tcPr>
          <w:p w14:paraId="3D371698"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BA0A51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男</w:t>
            </w:r>
          </w:p>
        </w:tc>
        <w:tc>
          <w:tcPr>
            <w:tcW w:w="2219" w:type="pct"/>
            <w:tcBorders>
              <w:top w:val="single" w:sz="4" w:space="0" w:color="000000"/>
              <w:left w:val="single" w:sz="4" w:space="0" w:color="000000"/>
              <w:bottom w:val="single" w:sz="4" w:space="0" w:color="000000"/>
              <w:right w:val="single" w:sz="4" w:space="0" w:color="000000"/>
            </w:tcBorders>
            <w:vAlign w:val="center"/>
          </w:tcPr>
          <w:p w14:paraId="1C7DC87B" w14:textId="77777777" w:rsidR="00F25F67" w:rsidRDefault="00F25F67">
            <w:pPr>
              <w:spacing w:line="560" w:lineRule="exact"/>
              <w:jc w:val="center"/>
              <w:rPr>
                <w:rFonts w:ascii="仿宋_GB2312" w:eastAsia="仿宋_GB2312" w:hAnsi="仿宋_GB2312" w:cs="仿宋_GB2312"/>
                <w:sz w:val="28"/>
                <w:szCs w:val="28"/>
              </w:rPr>
            </w:pPr>
          </w:p>
        </w:tc>
      </w:tr>
      <w:tr w:rsidR="00F25F67" w14:paraId="7DCB8996"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7C3D268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21</w:t>
            </w:r>
          </w:p>
        </w:tc>
        <w:tc>
          <w:tcPr>
            <w:tcW w:w="834" w:type="pct"/>
            <w:tcBorders>
              <w:top w:val="single" w:sz="4" w:space="0" w:color="000000"/>
              <w:left w:val="single" w:sz="4" w:space="0" w:color="000000"/>
              <w:bottom w:val="single" w:sz="4" w:space="0" w:color="000000"/>
              <w:right w:val="single" w:sz="4" w:space="0" w:color="auto"/>
            </w:tcBorders>
            <w:vAlign w:val="center"/>
          </w:tcPr>
          <w:p w14:paraId="04A0E90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划手13</w:t>
            </w:r>
          </w:p>
        </w:tc>
        <w:tc>
          <w:tcPr>
            <w:tcW w:w="727" w:type="pct"/>
            <w:tcBorders>
              <w:top w:val="single" w:sz="4" w:space="0" w:color="000000"/>
              <w:left w:val="single" w:sz="4" w:space="0" w:color="auto"/>
              <w:bottom w:val="single" w:sz="4" w:space="0" w:color="000000"/>
              <w:right w:val="single" w:sz="4" w:space="0" w:color="000000"/>
            </w:tcBorders>
            <w:vAlign w:val="center"/>
          </w:tcPr>
          <w:p w14:paraId="115E26E5"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7B898E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706271CE" w14:textId="77777777" w:rsidR="00F25F67" w:rsidRDefault="00F25F67">
            <w:pPr>
              <w:spacing w:line="560" w:lineRule="exact"/>
              <w:jc w:val="center"/>
              <w:rPr>
                <w:rFonts w:ascii="仿宋_GB2312" w:eastAsia="仿宋_GB2312" w:hAnsi="仿宋_GB2312" w:cs="仿宋_GB2312"/>
                <w:sz w:val="28"/>
                <w:szCs w:val="28"/>
              </w:rPr>
            </w:pPr>
          </w:p>
        </w:tc>
      </w:tr>
      <w:tr w:rsidR="00F25F67" w14:paraId="482880D0"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29E0B37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22</w:t>
            </w:r>
          </w:p>
        </w:tc>
        <w:tc>
          <w:tcPr>
            <w:tcW w:w="834" w:type="pct"/>
            <w:tcBorders>
              <w:top w:val="single" w:sz="4" w:space="0" w:color="000000"/>
              <w:left w:val="single" w:sz="4" w:space="0" w:color="000000"/>
              <w:bottom w:val="single" w:sz="4" w:space="0" w:color="000000"/>
              <w:right w:val="single" w:sz="4" w:space="0" w:color="auto"/>
            </w:tcBorders>
            <w:vAlign w:val="center"/>
          </w:tcPr>
          <w:p w14:paraId="04572A4E"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划手14</w:t>
            </w:r>
          </w:p>
        </w:tc>
        <w:tc>
          <w:tcPr>
            <w:tcW w:w="727" w:type="pct"/>
            <w:tcBorders>
              <w:top w:val="single" w:sz="4" w:space="0" w:color="000000"/>
              <w:left w:val="single" w:sz="4" w:space="0" w:color="auto"/>
              <w:bottom w:val="single" w:sz="4" w:space="0" w:color="000000"/>
              <w:right w:val="single" w:sz="4" w:space="0" w:color="000000"/>
            </w:tcBorders>
            <w:vAlign w:val="center"/>
          </w:tcPr>
          <w:p w14:paraId="1D91160F"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99CDD2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3D477F87" w14:textId="77777777" w:rsidR="00F25F67" w:rsidRDefault="00F25F67">
            <w:pPr>
              <w:spacing w:line="560" w:lineRule="exact"/>
              <w:jc w:val="center"/>
              <w:rPr>
                <w:rFonts w:ascii="仿宋_GB2312" w:eastAsia="仿宋_GB2312" w:hAnsi="仿宋_GB2312" w:cs="仿宋_GB2312"/>
                <w:sz w:val="28"/>
                <w:szCs w:val="28"/>
              </w:rPr>
            </w:pPr>
          </w:p>
        </w:tc>
      </w:tr>
      <w:tr w:rsidR="00F25F67" w14:paraId="02DB2D37"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62F4CA40"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w:t>
            </w:r>
          </w:p>
        </w:tc>
        <w:tc>
          <w:tcPr>
            <w:tcW w:w="834" w:type="pct"/>
            <w:tcBorders>
              <w:top w:val="single" w:sz="4" w:space="0" w:color="000000"/>
              <w:left w:val="single" w:sz="4" w:space="0" w:color="000000"/>
              <w:bottom w:val="single" w:sz="4" w:space="0" w:color="000000"/>
              <w:right w:val="single" w:sz="4" w:space="0" w:color="auto"/>
            </w:tcBorders>
            <w:vAlign w:val="center"/>
          </w:tcPr>
          <w:p w14:paraId="28CD227F"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划手15</w:t>
            </w:r>
          </w:p>
        </w:tc>
        <w:tc>
          <w:tcPr>
            <w:tcW w:w="727" w:type="pct"/>
            <w:tcBorders>
              <w:top w:val="single" w:sz="4" w:space="0" w:color="000000"/>
              <w:left w:val="single" w:sz="4" w:space="0" w:color="auto"/>
              <w:bottom w:val="single" w:sz="4" w:space="0" w:color="000000"/>
              <w:right w:val="single" w:sz="4" w:space="0" w:color="000000"/>
            </w:tcBorders>
            <w:vAlign w:val="center"/>
          </w:tcPr>
          <w:p w14:paraId="0F846623"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0EC0DFC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485835F8" w14:textId="77777777" w:rsidR="00F25F67" w:rsidRDefault="00F25F67">
            <w:pPr>
              <w:spacing w:line="560" w:lineRule="exact"/>
              <w:jc w:val="center"/>
              <w:rPr>
                <w:rFonts w:ascii="仿宋_GB2312" w:eastAsia="仿宋_GB2312" w:hAnsi="仿宋_GB2312" w:cs="仿宋_GB2312"/>
                <w:sz w:val="28"/>
                <w:szCs w:val="28"/>
              </w:rPr>
            </w:pPr>
          </w:p>
        </w:tc>
      </w:tr>
      <w:tr w:rsidR="00F25F67" w14:paraId="54027657"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710713E2"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834" w:type="pct"/>
            <w:tcBorders>
              <w:top w:val="single" w:sz="4" w:space="0" w:color="000000"/>
              <w:left w:val="single" w:sz="4" w:space="0" w:color="000000"/>
              <w:bottom w:val="single" w:sz="4" w:space="0" w:color="000000"/>
              <w:right w:val="single" w:sz="4" w:space="0" w:color="auto"/>
            </w:tcBorders>
            <w:vAlign w:val="center"/>
          </w:tcPr>
          <w:p w14:paraId="4C5BE5F4"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划手16</w:t>
            </w:r>
          </w:p>
        </w:tc>
        <w:tc>
          <w:tcPr>
            <w:tcW w:w="727" w:type="pct"/>
            <w:tcBorders>
              <w:top w:val="single" w:sz="4" w:space="0" w:color="000000"/>
              <w:left w:val="single" w:sz="4" w:space="0" w:color="auto"/>
              <w:bottom w:val="single" w:sz="4" w:space="0" w:color="000000"/>
              <w:right w:val="single" w:sz="4" w:space="0" w:color="000000"/>
            </w:tcBorders>
            <w:vAlign w:val="center"/>
          </w:tcPr>
          <w:p w14:paraId="1D5F38B9"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2282E427"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1BD9E12D" w14:textId="77777777" w:rsidR="00F25F67" w:rsidRDefault="00F25F67">
            <w:pPr>
              <w:spacing w:line="560" w:lineRule="exact"/>
              <w:jc w:val="center"/>
              <w:rPr>
                <w:rFonts w:ascii="仿宋_GB2312" w:eastAsia="仿宋_GB2312" w:hAnsi="仿宋_GB2312" w:cs="仿宋_GB2312"/>
                <w:sz w:val="28"/>
                <w:szCs w:val="28"/>
              </w:rPr>
            </w:pPr>
          </w:p>
        </w:tc>
      </w:tr>
      <w:tr w:rsidR="00F25F67" w14:paraId="5AAE5F35"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71AA7CAF"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834" w:type="pct"/>
            <w:tcBorders>
              <w:top w:val="single" w:sz="4" w:space="0" w:color="000000"/>
              <w:left w:val="single" w:sz="4" w:space="0" w:color="000000"/>
              <w:bottom w:val="single" w:sz="4" w:space="0" w:color="000000"/>
              <w:right w:val="single" w:sz="4" w:space="0" w:color="auto"/>
            </w:tcBorders>
            <w:vAlign w:val="center"/>
          </w:tcPr>
          <w:p w14:paraId="23BC0B0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划手17</w:t>
            </w:r>
          </w:p>
        </w:tc>
        <w:tc>
          <w:tcPr>
            <w:tcW w:w="727" w:type="pct"/>
            <w:tcBorders>
              <w:top w:val="single" w:sz="4" w:space="0" w:color="000000"/>
              <w:left w:val="single" w:sz="4" w:space="0" w:color="auto"/>
              <w:bottom w:val="single" w:sz="4" w:space="0" w:color="000000"/>
              <w:right w:val="single" w:sz="4" w:space="0" w:color="000000"/>
            </w:tcBorders>
            <w:vAlign w:val="center"/>
          </w:tcPr>
          <w:p w14:paraId="48BAF174"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130E47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30EF0877" w14:textId="77777777" w:rsidR="00F25F67" w:rsidRDefault="00F25F67">
            <w:pPr>
              <w:spacing w:line="560" w:lineRule="exact"/>
              <w:jc w:val="center"/>
              <w:rPr>
                <w:rFonts w:ascii="仿宋_GB2312" w:eastAsia="仿宋_GB2312" w:hAnsi="仿宋_GB2312" w:cs="仿宋_GB2312"/>
                <w:sz w:val="28"/>
                <w:szCs w:val="28"/>
              </w:rPr>
            </w:pPr>
          </w:p>
        </w:tc>
      </w:tr>
      <w:tr w:rsidR="00F25F67" w14:paraId="47073C4F"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2B834AE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26</w:t>
            </w:r>
          </w:p>
        </w:tc>
        <w:tc>
          <w:tcPr>
            <w:tcW w:w="834" w:type="pct"/>
            <w:tcBorders>
              <w:top w:val="single" w:sz="4" w:space="0" w:color="000000"/>
              <w:left w:val="single" w:sz="4" w:space="0" w:color="000000"/>
              <w:bottom w:val="single" w:sz="4" w:space="0" w:color="000000"/>
              <w:right w:val="single" w:sz="4" w:space="0" w:color="auto"/>
            </w:tcBorders>
            <w:vAlign w:val="center"/>
          </w:tcPr>
          <w:p w14:paraId="24825E1F"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划手18</w:t>
            </w:r>
          </w:p>
        </w:tc>
        <w:tc>
          <w:tcPr>
            <w:tcW w:w="727" w:type="pct"/>
            <w:tcBorders>
              <w:top w:val="single" w:sz="4" w:space="0" w:color="000000"/>
              <w:left w:val="single" w:sz="4" w:space="0" w:color="auto"/>
              <w:bottom w:val="single" w:sz="4" w:space="0" w:color="000000"/>
              <w:right w:val="single" w:sz="4" w:space="0" w:color="000000"/>
            </w:tcBorders>
            <w:vAlign w:val="center"/>
          </w:tcPr>
          <w:p w14:paraId="2D94AA85"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5B6A026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4D9E6EE3" w14:textId="77777777" w:rsidR="00F25F67" w:rsidRDefault="00F25F67">
            <w:pPr>
              <w:spacing w:line="560" w:lineRule="exact"/>
              <w:jc w:val="center"/>
              <w:rPr>
                <w:rFonts w:ascii="仿宋_GB2312" w:eastAsia="仿宋_GB2312" w:hAnsi="仿宋_GB2312" w:cs="仿宋_GB2312"/>
                <w:sz w:val="28"/>
                <w:szCs w:val="28"/>
              </w:rPr>
            </w:pPr>
          </w:p>
        </w:tc>
      </w:tr>
      <w:tr w:rsidR="00F25F67" w14:paraId="7EB28A8B"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52CEE9FF"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27</w:t>
            </w:r>
          </w:p>
        </w:tc>
        <w:tc>
          <w:tcPr>
            <w:tcW w:w="834" w:type="pct"/>
            <w:tcBorders>
              <w:top w:val="single" w:sz="4" w:space="0" w:color="000000"/>
              <w:left w:val="single" w:sz="4" w:space="0" w:color="000000"/>
              <w:bottom w:val="single" w:sz="4" w:space="0" w:color="000000"/>
              <w:right w:val="single" w:sz="4" w:space="0" w:color="auto"/>
            </w:tcBorders>
            <w:vAlign w:val="center"/>
          </w:tcPr>
          <w:p w14:paraId="1B26F3E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划手19</w:t>
            </w:r>
          </w:p>
        </w:tc>
        <w:tc>
          <w:tcPr>
            <w:tcW w:w="727" w:type="pct"/>
            <w:tcBorders>
              <w:top w:val="single" w:sz="4" w:space="0" w:color="000000"/>
              <w:left w:val="single" w:sz="4" w:space="0" w:color="auto"/>
              <w:bottom w:val="single" w:sz="4" w:space="0" w:color="000000"/>
              <w:right w:val="single" w:sz="4" w:space="0" w:color="000000"/>
            </w:tcBorders>
            <w:vAlign w:val="center"/>
          </w:tcPr>
          <w:p w14:paraId="335625D6"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19E09DD3"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613E5888" w14:textId="77777777" w:rsidR="00F25F67" w:rsidRDefault="00F25F67">
            <w:pPr>
              <w:spacing w:line="560" w:lineRule="exact"/>
              <w:jc w:val="center"/>
              <w:rPr>
                <w:rFonts w:ascii="仿宋_GB2312" w:eastAsia="仿宋_GB2312" w:hAnsi="仿宋_GB2312" w:cs="仿宋_GB2312"/>
                <w:sz w:val="28"/>
                <w:szCs w:val="28"/>
              </w:rPr>
            </w:pPr>
          </w:p>
        </w:tc>
      </w:tr>
      <w:tr w:rsidR="00F25F67" w14:paraId="35A6CA43"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2FFAB69"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28</w:t>
            </w:r>
          </w:p>
        </w:tc>
        <w:tc>
          <w:tcPr>
            <w:tcW w:w="834" w:type="pct"/>
            <w:tcBorders>
              <w:top w:val="single" w:sz="4" w:space="0" w:color="000000"/>
              <w:left w:val="single" w:sz="4" w:space="0" w:color="000000"/>
              <w:bottom w:val="single" w:sz="4" w:space="0" w:color="000000"/>
              <w:right w:val="single" w:sz="4" w:space="0" w:color="auto"/>
            </w:tcBorders>
            <w:vAlign w:val="center"/>
          </w:tcPr>
          <w:p w14:paraId="20AA743B"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划手20</w:t>
            </w:r>
          </w:p>
        </w:tc>
        <w:tc>
          <w:tcPr>
            <w:tcW w:w="727" w:type="pct"/>
            <w:tcBorders>
              <w:top w:val="single" w:sz="4" w:space="0" w:color="000000"/>
              <w:left w:val="single" w:sz="4" w:space="0" w:color="auto"/>
              <w:bottom w:val="single" w:sz="4" w:space="0" w:color="000000"/>
              <w:right w:val="single" w:sz="4" w:space="0" w:color="000000"/>
            </w:tcBorders>
            <w:vAlign w:val="center"/>
          </w:tcPr>
          <w:p w14:paraId="03E001E4"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37BD917D"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74A65620" w14:textId="77777777" w:rsidR="00F25F67" w:rsidRDefault="00F25F67">
            <w:pPr>
              <w:spacing w:line="560" w:lineRule="exact"/>
              <w:jc w:val="center"/>
              <w:rPr>
                <w:rFonts w:ascii="仿宋_GB2312" w:eastAsia="仿宋_GB2312" w:hAnsi="仿宋_GB2312" w:cs="仿宋_GB2312"/>
                <w:sz w:val="28"/>
                <w:szCs w:val="28"/>
              </w:rPr>
            </w:pPr>
          </w:p>
        </w:tc>
      </w:tr>
      <w:tr w:rsidR="00F25F67" w14:paraId="3A842CF6"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1908B115"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29</w:t>
            </w:r>
          </w:p>
        </w:tc>
        <w:tc>
          <w:tcPr>
            <w:tcW w:w="834" w:type="pct"/>
            <w:tcBorders>
              <w:top w:val="single" w:sz="4" w:space="0" w:color="000000"/>
              <w:left w:val="single" w:sz="4" w:space="0" w:color="000000"/>
              <w:bottom w:val="single" w:sz="4" w:space="0" w:color="000000"/>
              <w:right w:val="single" w:sz="4" w:space="0" w:color="auto"/>
            </w:tcBorders>
            <w:vAlign w:val="center"/>
          </w:tcPr>
          <w:p w14:paraId="57D9683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划手21</w:t>
            </w:r>
          </w:p>
        </w:tc>
        <w:tc>
          <w:tcPr>
            <w:tcW w:w="727" w:type="pct"/>
            <w:tcBorders>
              <w:top w:val="single" w:sz="4" w:space="0" w:color="000000"/>
              <w:left w:val="single" w:sz="4" w:space="0" w:color="auto"/>
              <w:bottom w:val="single" w:sz="4" w:space="0" w:color="000000"/>
              <w:right w:val="single" w:sz="4" w:space="0" w:color="000000"/>
            </w:tcBorders>
            <w:vAlign w:val="center"/>
          </w:tcPr>
          <w:p w14:paraId="18639CFF"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194A754"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4AB695E5" w14:textId="77777777" w:rsidR="00F25F67" w:rsidRDefault="00F25F67">
            <w:pPr>
              <w:spacing w:line="560" w:lineRule="exact"/>
              <w:jc w:val="center"/>
              <w:rPr>
                <w:rFonts w:ascii="仿宋_GB2312" w:eastAsia="仿宋_GB2312" w:hAnsi="仿宋_GB2312" w:cs="仿宋_GB2312"/>
                <w:sz w:val="28"/>
                <w:szCs w:val="28"/>
              </w:rPr>
            </w:pPr>
          </w:p>
        </w:tc>
      </w:tr>
      <w:tr w:rsidR="00F25F67" w14:paraId="0AC0BE98"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66ACA809"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w:t>
            </w:r>
          </w:p>
        </w:tc>
        <w:tc>
          <w:tcPr>
            <w:tcW w:w="834" w:type="pct"/>
            <w:tcBorders>
              <w:top w:val="single" w:sz="4" w:space="0" w:color="000000"/>
              <w:left w:val="single" w:sz="4" w:space="0" w:color="000000"/>
              <w:bottom w:val="single" w:sz="4" w:space="0" w:color="000000"/>
              <w:right w:val="single" w:sz="4" w:space="0" w:color="auto"/>
            </w:tcBorders>
            <w:vAlign w:val="center"/>
          </w:tcPr>
          <w:p w14:paraId="63DC4E1C"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划手22</w:t>
            </w:r>
          </w:p>
        </w:tc>
        <w:tc>
          <w:tcPr>
            <w:tcW w:w="727" w:type="pct"/>
            <w:tcBorders>
              <w:top w:val="single" w:sz="4" w:space="0" w:color="000000"/>
              <w:left w:val="single" w:sz="4" w:space="0" w:color="auto"/>
              <w:bottom w:val="single" w:sz="4" w:space="0" w:color="000000"/>
              <w:right w:val="single" w:sz="4" w:space="0" w:color="000000"/>
            </w:tcBorders>
            <w:vAlign w:val="center"/>
          </w:tcPr>
          <w:p w14:paraId="0F733E60"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A7D5738"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373C9C3A" w14:textId="77777777" w:rsidR="00F25F67" w:rsidRDefault="00F25F67">
            <w:pPr>
              <w:spacing w:line="560" w:lineRule="exact"/>
              <w:jc w:val="center"/>
              <w:rPr>
                <w:rFonts w:ascii="仿宋_GB2312" w:eastAsia="仿宋_GB2312" w:hAnsi="仿宋_GB2312" w:cs="仿宋_GB2312"/>
                <w:sz w:val="28"/>
                <w:szCs w:val="28"/>
              </w:rPr>
            </w:pPr>
          </w:p>
        </w:tc>
      </w:tr>
      <w:tr w:rsidR="00F25F67" w14:paraId="18B404DF"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04059C94"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31</w:t>
            </w:r>
          </w:p>
        </w:tc>
        <w:tc>
          <w:tcPr>
            <w:tcW w:w="834" w:type="pct"/>
            <w:tcBorders>
              <w:top w:val="single" w:sz="4" w:space="0" w:color="000000"/>
              <w:left w:val="single" w:sz="4" w:space="0" w:color="000000"/>
              <w:bottom w:val="single" w:sz="4" w:space="0" w:color="000000"/>
              <w:right w:val="single" w:sz="4" w:space="0" w:color="auto"/>
            </w:tcBorders>
            <w:vAlign w:val="center"/>
          </w:tcPr>
          <w:p w14:paraId="39FAD226"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划手23</w:t>
            </w:r>
          </w:p>
        </w:tc>
        <w:tc>
          <w:tcPr>
            <w:tcW w:w="727" w:type="pct"/>
            <w:tcBorders>
              <w:top w:val="single" w:sz="4" w:space="0" w:color="000000"/>
              <w:left w:val="single" w:sz="4" w:space="0" w:color="auto"/>
              <w:bottom w:val="single" w:sz="4" w:space="0" w:color="000000"/>
              <w:right w:val="single" w:sz="4" w:space="0" w:color="000000"/>
            </w:tcBorders>
            <w:vAlign w:val="center"/>
          </w:tcPr>
          <w:p w14:paraId="46D1D736"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4FA164E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3559323E" w14:textId="77777777" w:rsidR="00F25F67" w:rsidRDefault="00F25F67">
            <w:pPr>
              <w:spacing w:line="560" w:lineRule="exact"/>
              <w:jc w:val="center"/>
              <w:rPr>
                <w:rFonts w:ascii="仿宋_GB2312" w:eastAsia="仿宋_GB2312" w:hAnsi="仿宋_GB2312" w:cs="仿宋_GB2312"/>
                <w:sz w:val="28"/>
                <w:szCs w:val="28"/>
              </w:rPr>
            </w:pPr>
          </w:p>
        </w:tc>
      </w:tr>
      <w:tr w:rsidR="00F25F67" w14:paraId="6B702BB4" w14:textId="77777777">
        <w:tc>
          <w:tcPr>
            <w:tcW w:w="520" w:type="pct"/>
            <w:tcBorders>
              <w:top w:val="single" w:sz="4" w:space="0" w:color="000000"/>
              <w:left w:val="single" w:sz="4" w:space="0" w:color="000000"/>
              <w:bottom w:val="single" w:sz="4" w:space="0" w:color="000000"/>
              <w:right w:val="single" w:sz="4" w:space="0" w:color="auto"/>
            </w:tcBorders>
            <w:vAlign w:val="center"/>
          </w:tcPr>
          <w:p w14:paraId="524E4BC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32</w:t>
            </w:r>
          </w:p>
        </w:tc>
        <w:tc>
          <w:tcPr>
            <w:tcW w:w="834" w:type="pct"/>
            <w:tcBorders>
              <w:top w:val="single" w:sz="4" w:space="0" w:color="000000"/>
              <w:left w:val="single" w:sz="4" w:space="0" w:color="000000"/>
              <w:bottom w:val="single" w:sz="4" w:space="0" w:color="000000"/>
              <w:right w:val="single" w:sz="4" w:space="0" w:color="auto"/>
            </w:tcBorders>
            <w:vAlign w:val="center"/>
          </w:tcPr>
          <w:p w14:paraId="73C8465D"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划手24</w:t>
            </w:r>
          </w:p>
        </w:tc>
        <w:tc>
          <w:tcPr>
            <w:tcW w:w="727" w:type="pct"/>
            <w:tcBorders>
              <w:top w:val="single" w:sz="4" w:space="0" w:color="000000"/>
              <w:left w:val="single" w:sz="4" w:space="0" w:color="auto"/>
              <w:bottom w:val="single" w:sz="4" w:space="0" w:color="000000"/>
              <w:right w:val="single" w:sz="4" w:space="0" w:color="000000"/>
            </w:tcBorders>
            <w:vAlign w:val="center"/>
          </w:tcPr>
          <w:p w14:paraId="1A1ED93D" w14:textId="77777777" w:rsidR="00F25F67" w:rsidRDefault="00F25F67">
            <w:pPr>
              <w:spacing w:line="560" w:lineRule="exact"/>
              <w:jc w:val="center"/>
              <w:rPr>
                <w:rFonts w:ascii="仿宋_GB2312" w:eastAsia="仿宋_GB2312" w:hAnsi="仿宋_GB2312" w:cs="仿宋_GB2312"/>
                <w:sz w:val="28"/>
                <w:szCs w:val="28"/>
              </w:rPr>
            </w:pPr>
          </w:p>
        </w:tc>
        <w:tc>
          <w:tcPr>
            <w:tcW w:w="698" w:type="pct"/>
            <w:tcBorders>
              <w:top w:val="single" w:sz="4" w:space="0" w:color="000000"/>
              <w:left w:val="single" w:sz="4" w:space="0" w:color="000000"/>
              <w:bottom w:val="single" w:sz="4" w:space="0" w:color="000000"/>
              <w:right w:val="single" w:sz="4" w:space="0" w:color="000000"/>
            </w:tcBorders>
            <w:vAlign w:val="center"/>
          </w:tcPr>
          <w:p w14:paraId="7971343A" w14:textId="77777777" w:rsidR="00F25F67" w:rsidRDefault="003C359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女</w:t>
            </w:r>
          </w:p>
        </w:tc>
        <w:tc>
          <w:tcPr>
            <w:tcW w:w="2219" w:type="pct"/>
            <w:tcBorders>
              <w:top w:val="single" w:sz="4" w:space="0" w:color="000000"/>
              <w:left w:val="single" w:sz="4" w:space="0" w:color="000000"/>
              <w:bottom w:val="single" w:sz="4" w:space="0" w:color="000000"/>
              <w:right w:val="single" w:sz="4" w:space="0" w:color="000000"/>
            </w:tcBorders>
            <w:vAlign w:val="center"/>
          </w:tcPr>
          <w:p w14:paraId="118D8A0E" w14:textId="77777777" w:rsidR="00F25F67" w:rsidRDefault="00F25F67">
            <w:pPr>
              <w:spacing w:line="560" w:lineRule="exact"/>
              <w:jc w:val="center"/>
              <w:rPr>
                <w:rFonts w:ascii="仿宋_GB2312" w:eastAsia="仿宋_GB2312" w:hAnsi="仿宋_GB2312" w:cs="仿宋_GB2312"/>
                <w:sz w:val="28"/>
                <w:szCs w:val="28"/>
              </w:rPr>
            </w:pPr>
          </w:p>
        </w:tc>
      </w:tr>
    </w:tbl>
    <w:p w14:paraId="5D9E8626" w14:textId="77777777" w:rsidR="00F25F67" w:rsidRDefault="00F25F67">
      <w:pPr>
        <w:numPr>
          <w:ilvl w:val="255"/>
          <w:numId w:val="0"/>
        </w:numPr>
        <w:tabs>
          <w:tab w:val="left" w:pos="7380"/>
        </w:tabs>
        <w:spacing w:line="560" w:lineRule="exact"/>
        <w:rPr>
          <w:rFonts w:ascii="仿宋_GB2312" w:eastAsia="仿宋_GB2312" w:hAnsi="宋体" w:cs="仿宋_GB2312"/>
          <w:color w:val="000000"/>
          <w:sz w:val="32"/>
          <w:szCs w:val="32"/>
          <w:lang w:bidi="ar"/>
        </w:rPr>
      </w:pPr>
    </w:p>
    <w:p w14:paraId="46B3D805" w14:textId="77777777" w:rsidR="00F25F67" w:rsidRDefault="00F25F67">
      <w:pPr>
        <w:spacing w:line="560" w:lineRule="exact"/>
      </w:pPr>
    </w:p>
    <w:p w14:paraId="037E32C5" w14:textId="77777777" w:rsidR="00F25F67" w:rsidRDefault="003C359D">
      <w:pPr>
        <w:rPr>
          <w:rFonts w:ascii="黑体" w:eastAsia="黑体" w:hAnsi="黑体" w:cs="黑体"/>
          <w:sz w:val="32"/>
          <w:szCs w:val="32"/>
        </w:rPr>
      </w:pPr>
      <w:r>
        <w:rPr>
          <w:rFonts w:ascii="黑体" w:eastAsia="黑体" w:hAnsi="黑体" w:cs="黑体" w:hint="eastAsia"/>
          <w:sz w:val="32"/>
          <w:szCs w:val="32"/>
        </w:rPr>
        <w:br w:type="page"/>
      </w:r>
    </w:p>
    <w:p w14:paraId="18933F03" w14:textId="62856573" w:rsidR="00F25F67" w:rsidRDefault="003C359D">
      <w:pPr>
        <w:spacing w:line="560" w:lineRule="exact"/>
        <w:rPr>
          <w:rFonts w:ascii="黑体" w:eastAsia="黑体" w:hAnsi="黑体" w:cs="黑体"/>
          <w:sz w:val="44"/>
          <w:szCs w:val="44"/>
        </w:rPr>
      </w:pPr>
      <w:r>
        <w:rPr>
          <w:rFonts w:ascii="黑体" w:eastAsia="黑体" w:hAnsi="黑体" w:cs="黑体" w:hint="eastAsia"/>
          <w:sz w:val="32"/>
          <w:szCs w:val="32"/>
        </w:rPr>
        <w:lastRenderedPageBreak/>
        <w:t>附件</w:t>
      </w:r>
      <w:r w:rsidR="00F17FA9">
        <w:rPr>
          <w:rFonts w:ascii="黑体" w:eastAsia="黑体" w:hAnsi="黑体" w:cs="黑体" w:hint="eastAsia"/>
          <w:sz w:val="32"/>
          <w:szCs w:val="32"/>
        </w:rPr>
        <w:t>1-</w:t>
      </w:r>
      <w:r>
        <w:rPr>
          <w:rFonts w:ascii="黑体" w:eastAsia="黑体" w:hAnsi="黑体" w:cs="黑体" w:hint="eastAsia"/>
          <w:sz w:val="32"/>
          <w:szCs w:val="32"/>
        </w:rPr>
        <w:t>2</w:t>
      </w:r>
      <w:r>
        <w:rPr>
          <w:rFonts w:ascii="黑体" w:eastAsia="黑体" w:hAnsi="黑体" w:cs="黑体" w:hint="eastAsia"/>
          <w:sz w:val="44"/>
          <w:szCs w:val="44"/>
        </w:rPr>
        <w:t xml:space="preserve"> </w:t>
      </w:r>
    </w:p>
    <w:p w14:paraId="652142FB" w14:textId="77777777" w:rsidR="00F25F67" w:rsidRDefault="00F25F67">
      <w:pPr>
        <w:pStyle w:val="1"/>
        <w:spacing w:line="560" w:lineRule="exact"/>
      </w:pPr>
    </w:p>
    <w:p w14:paraId="54CBF659" w14:textId="77777777" w:rsidR="00F25F67" w:rsidRDefault="003C359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北京市第十七届运动会（社会组）</w:t>
      </w:r>
    </w:p>
    <w:p w14:paraId="7BACDEFD" w14:textId="77777777" w:rsidR="00F25F67" w:rsidRDefault="003C359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龙舟项目</w:t>
      </w:r>
      <w:r>
        <w:rPr>
          <w:rFonts w:ascii="方正小标宋简体" w:eastAsia="方正小标宋简体" w:hAnsi="方正小标宋简体" w:cs="方正小标宋简体" w:hint="eastAsia"/>
          <w:sz w:val="44"/>
          <w:szCs w:val="44"/>
        </w:rPr>
        <w:t>自愿参赛责任书</w:t>
      </w:r>
    </w:p>
    <w:p w14:paraId="671A675E" w14:textId="77777777" w:rsidR="00F25F67" w:rsidRDefault="00F25F67">
      <w:pPr>
        <w:pStyle w:val="1"/>
        <w:spacing w:line="560" w:lineRule="exact"/>
      </w:pPr>
    </w:p>
    <w:p w14:paraId="20B54EB8" w14:textId="77777777" w:rsidR="00F25F67" w:rsidRDefault="003C359D">
      <w:pPr>
        <w:spacing w:line="560" w:lineRule="exact"/>
        <w:ind w:firstLine="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注：请务必认真、仔细阅读赛事组委会向您提供的</w:t>
      </w:r>
      <w:r>
        <w:rPr>
          <w:rFonts w:ascii="仿宋_GB2312" w:eastAsia="仿宋_GB2312" w:hAnsi="仿宋_GB2312" w:cs="仿宋_GB2312" w:hint="eastAsia"/>
          <w:sz w:val="28"/>
          <w:szCs w:val="28"/>
          <w:u w:val="single"/>
        </w:rPr>
        <w:t>《北京市第十七届运动会（社会组）龙舟项目竞赛规程》</w:t>
      </w:r>
      <w:r>
        <w:rPr>
          <w:rFonts w:ascii="仿宋_GB2312" w:eastAsia="仿宋_GB2312" w:hAnsi="仿宋_GB2312" w:cs="仿宋_GB2312" w:hint="eastAsia"/>
          <w:sz w:val="28"/>
          <w:szCs w:val="28"/>
        </w:rPr>
        <w:t>等，在您提交报名信息后即被默认为您已阅读、理解并同意遵守《自愿参赛责任书》等的一切内容，并请您签署及提交本责任书。</w:t>
      </w:r>
    </w:p>
    <w:p w14:paraId="647B51CE"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作为参加赛事人员，我本人、我的监护人、管理人、法定代理人以及任何可能代表我提起赔偿请求或诉讼的人做出以下声明：</w:t>
      </w:r>
    </w:p>
    <w:p w14:paraId="2F3D5D47"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1.我自愿参加</w:t>
      </w:r>
      <w:r>
        <w:rPr>
          <w:rFonts w:ascii="仿宋_GB2312" w:eastAsia="仿宋_GB2312" w:hAnsi="仿宋_GB2312" w:cs="仿宋_GB2312" w:hint="eastAsia"/>
          <w:sz w:val="28"/>
          <w:szCs w:val="28"/>
          <w:u w:val="single"/>
        </w:rPr>
        <w:t>北京市第十七届运动会（社会组）龙舟项目（以下统称“本赛事”)，</w:t>
      </w:r>
      <w:r>
        <w:rPr>
          <w:rFonts w:ascii="仿宋_GB2312" w:eastAsia="仿宋_GB2312" w:hAnsi="仿宋_GB2312" w:cs="仿宋_GB2312" w:hint="eastAsia"/>
          <w:sz w:val="28"/>
          <w:szCs w:val="28"/>
        </w:rPr>
        <w:t>我确认本人具有参加本赛事相应的民事行为能力和民事责任能力,并且已获得监护人的同意；</w:t>
      </w:r>
    </w:p>
    <w:p w14:paraId="687F2976"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2.我确认全面理解并同意遵守组委会、协办机构及赛事场地(以下统称“主承办”)所制订的各项规程、规则、规定、要求、须知及采取的措施；</w:t>
      </w:r>
    </w:p>
    <w:p w14:paraId="3C565156"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3. 我承诺已通过正规医疗机构进行体检，并结合检查报告进行自我评估，确认自己的身体状况能够适应于本赛事，承诺愿意承担参加赛事可能带来的风险（包括但不限于因本次赛事所可能产生的人身伤亡风险）；</w:t>
      </w:r>
    </w:p>
    <w:p w14:paraId="3E7D42F4"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4. 我了解参加此次本次赛事存在的风险，全过程所发生的人身伤害、局部或永久性伤残、死亡、医疗或住院费用、财产损坏、任何形式的盗窃或财产损失等事项，由我自己承担全部责任，免除主</w:t>
      </w:r>
      <w:r>
        <w:rPr>
          <w:rFonts w:ascii="仿宋_GB2312" w:eastAsia="仿宋_GB2312" w:hAnsi="仿宋_GB2312" w:cs="仿宋_GB2312" w:hint="eastAsia"/>
          <w:sz w:val="28"/>
          <w:szCs w:val="28"/>
        </w:rPr>
        <w:lastRenderedPageBreak/>
        <w:t>承办责任，主承办对此不承担任何形式的赔偿；</w:t>
      </w:r>
    </w:p>
    <w:p w14:paraId="4ADDC31D"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5. 我授权本赛事主承办及指定媒体无偿使用本人的肖像、姓名、声音等用于本赛事的宣传与推广；</w:t>
      </w:r>
    </w:p>
    <w:p w14:paraId="0CBE2944"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6. 我将向主承办提供身份证件用于核实本人身份及参加赛事资格，保证提交的身份证件和文件资料真实有效，并承担因提供不实信息所产生的全部责任，主承办据此有权拒绝提供参加赛事资格；</w:t>
      </w:r>
    </w:p>
    <w:p w14:paraId="77276797"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7. 我同意接受主承办在本次赛事期间提供的现场急救性质的医务治疗，但在医院救治等发生的相关费用由我自理；</w:t>
      </w:r>
    </w:p>
    <w:p w14:paraId="43F9475E"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8. 我同意主承办以我为被保险人投保人身意外险，我确认已知悉并同意保险合同的相关内容。</w:t>
      </w:r>
    </w:p>
    <w:p w14:paraId="55B59780"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本人及本人的监护人、管理人、法定代理人已全面理解和同意以上内容，此文件由本人及本人的监护人、管理人、法定代理人亲自签署。冒名代签将被视为违约行为，本人、本人的监护人、管理人、法定代理人及冒名者将承担由此引起的全部法律及赔偿责任。</w:t>
      </w:r>
    </w:p>
    <w:p w14:paraId="2976AA36" w14:textId="77777777" w:rsidR="00F25F67" w:rsidRDefault="003C359D">
      <w:pPr>
        <w:spacing w:line="560" w:lineRule="exact"/>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（以下无正文）</w:t>
      </w:r>
    </w:p>
    <w:p w14:paraId="09405DB6" w14:textId="77777777" w:rsidR="00F25F67" w:rsidRDefault="00F25F67">
      <w:pPr>
        <w:spacing w:line="560" w:lineRule="exact"/>
        <w:ind w:firstLine="480"/>
        <w:rPr>
          <w:rFonts w:ascii="仿宋_GB2312" w:eastAsia="仿宋_GB2312" w:hAnsi="仿宋_GB2312" w:cs="仿宋_GB2312"/>
          <w:sz w:val="28"/>
          <w:szCs w:val="28"/>
        </w:rPr>
      </w:pPr>
    </w:p>
    <w:p w14:paraId="1D66FA18" w14:textId="77777777" w:rsidR="00F25F67" w:rsidRDefault="003C359D">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参赛队伍名称：</w:t>
      </w:r>
    </w:p>
    <w:p w14:paraId="0B80876E" w14:textId="77777777" w:rsidR="00F25F67" w:rsidRDefault="003C359D">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参赛人员签名：                                              </w:t>
      </w:r>
    </w:p>
    <w:p w14:paraId="7FFCFB4F" w14:textId="77777777" w:rsidR="00F25F67" w:rsidRDefault="003C359D">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签署日期：    年   月   日   </w:t>
      </w:r>
    </w:p>
    <w:p w14:paraId="31E1FEEB" w14:textId="77777777" w:rsidR="00F25F67" w:rsidRDefault="003C359D">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p>
    <w:p w14:paraId="00378675" w14:textId="77777777" w:rsidR="00F25F67" w:rsidRDefault="00F25F67">
      <w:pPr>
        <w:pStyle w:val="1"/>
        <w:spacing w:line="560" w:lineRule="exact"/>
      </w:pPr>
    </w:p>
    <w:p w14:paraId="3BC8F5BC" w14:textId="77777777" w:rsidR="00F25F67" w:rsidRDefault="00F25F67">
      <w:pPr>
        <w:pStyle w:val="1"/>
        <w:spacing w:line="560" w:lineRule="exact"/>
      </w:pPr>
    </w:p>
    <w:p w14:paraId="57D1BA36" w14:textId="77777777" w:rsidR="00F25F67" w:rsidRDefault="003C359D">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p>
    <w:p w14:paraId="5C5E775D" w14:textId="77777777" w:rsidR="00F25F67" w:rsidRDefault="003C359D">
      <w:pPr>
        <w:rPr>
          <w:rFonts w:ascii="黑体" w:eastAsia="黑体" w:hAnsi="黑体" w:cs="黑体"/>
          <w:sz w:val="32"/>
          <w:szCs w:val="32"/>
        </w:rPr>
      </w:pPr>
      <w:r>
        <w:rPr>
          <w:rFonts w:ascii="黑体" w:eastAsia="黑体" w:hAnsi="黑体" w:cs="黑体" w:hint="eastAsia"/>
          <w:sz w:val="32"/>
          <w:szCs w:val="32"/>
        </w:rPr>
        <w:br w:type="page"/>
      </w:r>
    </w:p>
    <w:p w14:paraId="32F4ECBC" w14:textId="2037EDA5" w:rsidR="00F25F67" w:rsidRDefault="003C359D">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sidR="00F17FA9">
        <w:rPr>
          <w:rFonts w:ascii="黑体" w:eastAsia="黑体" w:hAnsi="黑体" w:cs="黑体" w:hint="eastAsia"/>
          <w:sz w:val="32"/>
          <w:szCs w:val="32"/>
        </w:rPr>
        <w:t>1-</w:t>
      </w:r>
      <w:r>
        <w:rPr>
          <w:rFonts w:ascii="黑体" w:eastAsia="黑体" w:hAnsi="黑体" w:cs="黑体" w:hint="eastAsia"/>
          <w:sz w:val="32"/>
          <w:szCs w:val="32"/>
        </w:rPr>
        <w:t>3</w:t>
      </w:r>
    </w:p>
    <w:p w14:paraId="0767E5C3" w14:textId="77777777" w:rsidR="00F25F67" w:rsidRDefault="00F25F67">
      <w:pPr>
        <w:spacing w:line="560" w:lineRule="exact"/>
        <w:jc w:val="left"/>
        <w:rPr>
          <w:rFonts w:ascii="黑体" w:eastAsia="黑体" w:hAnsi="黑体" w:cs="黑体"/>
          <w:sz w:val="32"/>
          <w:szCs w:val="32"/>
        </w:rPr>
      </w:pPr>
    </w:p>
    <w:p w14:paraId="2AB3982E" w14:textId="77777777" w:rsidR="00F25F67" w:rsidRDefault="003C359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int="eastAsia"/>
          <w:sz w:val="44"/>
          <w:szCs w:val="44"/>
        </w:rPr>
        <w:t>北京市第十七届运动会（社会组）龙舟项目</w:t>
      </w:r>
      <w:r>
        <w:rPr>
          <w:rFonts w:ascii="方正小标宋简体" w:eastAsia="方正小标宋简体" w:hAnsi="方正小标宋简体" w:cs="方正小标宋简体" w:hint="eastAsia"/>
          <w:sz w:val="44"/>
          <w:szCs w:val="44"/>
        </w:rPr>
        <w:t>比赛赛风赛纪和反兴奋剂工作责任书</w:t>
      </w:r>
    </w:p>
    <w:p w14:paraId="03CB7C92" w14:textId="77777777" w:rsidR="00F25F67" w:rsidRDefault="00F25F67">
      <w:pPr>
        <w:snapToGrid w:val="0"/>
        <w:spacing w:line="560" w:lineRule="exact"/>
        <w:rPr>
          <w:rFonts w:ascii="仿宋" w:eastAsia="仿宋" w:hAnsi="仿宋" w:cs="仿宋"/>
          <w:snapToGrid w:val="0"/>
          <w:sz w:val="28"/>
          <w:szCs w:val="28"/>
        </w:rPr>
      </w:pPr>
    </w:p>
    <w:p w14:paraId="6AF261EB"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第一条 为加强对北京市第十七届运动会（社会组）龙舟项目比赛赛风赛纪和反兴奋剂工作的管理和监督，规范各运动队参赛行为，确保比赛顺利进行，制订本责任书。</w:t>
      </w:r>
    </w:p>
    <w:p w14:paraId="526322EC"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第二条 各参赛队领队是本次赛事的赛风赛纪和反兴奋剂工作的直接责任人，代表本队签订责任书。</w:t>
      </w:r>
    </w:p>
    <w:p w14:paraId="53D2978C"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 xml:space="preserve">第三条 </w:t>
      </w:r>
      <w:r>
        <w:rPr>
          <w:rFonts w:ascii="仿宋_GB2312" w:eastAsia="仿宋_GB2312" w:hAnsi="仿宋" w:cs="仿宋" w:hint="eastAsia"/>
          <w:bCs/>
          <w:color w:val="000008"/>
          <w:sz w:val="28"/>
          <w:szCs w:val="28"/>
        </w:rPr>
        <w:t>各队要充分认识抓好赛风赛纪和反兴奋剂工作的重要性，坚决贯彻落实习近平总书记对体育工作的系列重要讲话、指示精神，制订切实有效的措施，加强管理和教育，确保赛事顺利进行。</w:t>
      </w:r>
    </w:p>
    <w:p w14:paraId="25A1DD47"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 xml:space="preserve">第四条 各参赛单位在参加北京市第十七届运动会（社会组）龙舟项目比赛过程中负有以下责任和义务： </w:t>
      </w:r>
    </w:p>
    <w:p w14:paraId="00D56DA3"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（一）严格遵守国家法律法规和国家体育总局的有关规定，自觉维护体育竞赛的公平、公正，遵守赛事纪律，文明参赛。</w:t>
      </w:r>
    </w:p>
    <w:p w14:paraId="3AD1EF8E"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二）加强赛风赛纪和反兴奋剂的宣传、教育和管理，引导运动员树立正确、积极、健康的道德观、价值观和参赛观，保护运动员的身心健康，维护和弘扬公平竞赛的体育道德与精神，同心协力，齐抓共管，干净参赛。</w:t>
      </w:r>
    </w:p>
    <w:p w14:paraId="5BA897AA" w14:textId="77777777" w:rsidR="00F25F67" w:rsidRDefault="003C359D">
      <w:pPr>
        <w:spacing w:line="560" w:lineRule="exact"/>
        <w:ind w:firstLineChars="200" w:firstLine="560"/>
        <w:textAlignment w:val="baseline"/>
        <w:rPr>
          <w:rFonts w:ascii="仿宋_GB2312" w:eastAsia="仿宋_GB2312" w:hAnsi="仿宋" w:cs="仿宋"/>
          <w:sz w:val="28"/>
          <w:szCs w:val="28"/>
        </w:rPr>
      </w:pPr>
      <w:r>
        <w:rPr>
          <w:rFonts w:ascii="仿宋_GB2312" w:eastAsia="仿宋_GB2312" w:hAnsi="仿宋" w:cs="仿宋" w:hint="eastAsia"/>
          <w:color w:val="000008"/>
          <w:sz w:val="28"/>
          <w:szCs w:val="28"/>
        </w:rPr>
        <w:t>（三）严格遵守《北京市第十七届运动会（社会组）龙舟项目比赛</w:t>
      </w:r>
      <w:r>
        <w:rPr>
          <w:rFonts w:ascii="仿宋_GB2312" w:eastAsia="仿宋_GB2312" w:hAnsi="仿宋" w:cs="仿宋" w:hint="eastAsia"/>
          <w:color w:val="000000"/>
          <w:sz w:val="28"/>
          <w:szCs w:val="28"/>
        </w:rPr>
        <w:t>竞赛规程</w:t>
      </w:r>
      <w:r>
        <w:rPr>
          <w:rFonts w:ascii="仿宋_GB2312" w:eastAsia="仿宋_GB2312" w:hAnsi="仿宋" w:cs="仿宋" w:hint="eastAsia"/>
          <w:color w:val="000008"/>
          <w:sz w:val="28"/>
          <w:szCs w:val="28"/>
        </w:rPr>
        <w:t>》及赛事有关规定，</w:t>
      </w:r>
      <w:r>
        <w:rPr>
          <w:rFonts w:ascii="仿宋_GB2312" w:eastAsia="仿宋_GB2312" w:hAnsi="仿宋" w:cs="仿宋" w:hint="eastAsia"/>
          <w:sz w:val="28"/>
          <w:szCs w:val="28"/>
        </w:rPr>
        <w:t>保证运动员参赛资格真实有效，不弄虚作假。</w:t>
      </w:r>
    </w:p>
    <w:p w14:paraId="02B835C5"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lastRenderedPageBreak/>
        <w:t>（四）严格遵守国家体育总局《反兴奋剂管理办法》等有关规定，明确工作责任与任务，保证相关措施落到实处。确保参加北京市第十七届运动会（社会组）龙舟项目比赛不发生兴奋剂违规事件。</w:t>
      </w:r>
    </w:p>
    <w:p w14:paraId="7DFD7A6F"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（五）高度重视参赛安全工作，强化安全意识，落实主体责任，加强对参赛队伍所有成员的安全教育，深入排查并有效化解各类安全风险，坚决遏制重大安全事故发生。</w:t>
      </w:r>
    </w:p>
    <w:p w14:paraId="0620DFB8"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（六）积极配合赛事组委会、承办赛区营造积极健康的舆论环境。不对外散布不符合事实和不负责任的言论。</w:t>
      </w:r>
    </w:p>
    <w:p w14:paraId="41D2B3C4"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第五条 在比赛中严禁出现以下行为。</w:t>
      </w:r>
    </w:p>
    <w:p w14:paraId="3611EB75"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（一）在运动员参赛资格上弄虚作假；</w:t>
      </w:r>
    </w:p>
    <w:p w14:paraId="5C7699A1"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（二）虚假比赛或操纵比赛；</w:t>
      </w:r>
    </w:p>
    <w:p w14:paraId="4A5B1776"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（三）在比赛中故意干扰或影响他人正常参赛；</w:t>
      </w:r>
    </w:p>
    <w:p w14:paraId="2AD50DAF"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（四）为谋求不正当利益，向组委会、竞委会工作人员、技术官员、裁判员等以任何方式、任何形式的贿赂行为；</w:t>
      </w:r>
    </w:p>
    <w:p w14:paraId="361AC34C"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（五）不服从裁判员判罚，指责、谩骂、攻击裁判员，干扰裁判员正常执裁；</w:t>
      </w:r>
    </w:p>
    <w:p w14:paraId="52897AF5"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（六）故意拖延比赛时间，闹赛、罢赛、无故弃权、拒绝领奖，不服从管理，扰乱赛场秩序；</w:t>
      </w:r>
    </w:p>
    <w:p w14:paraId="6168FDF5"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（七）辱骂对手、打架斗殴、故意伤人，发表涉及地域或民族歧视性的言论；</w:t>
      </w:r>
    </w:p>
    <w:p w14:paraId="40F837BD" w14:textId="77777777" w:rsidR="00F25F67" w:rsidRDefault="003C359D">
      <w:pPr>
        <w:widowControl/>
        <w:numPr>
          <w:ilvl w:val="0"/>
          <w:numId w:val="1"/>
        </w:numPr>
        <w:spacing w:line="560" w:lineRule="exact"/>
        <w:ind w:firstLineChars="200" w:firstLine="560"/>
        <w:rPr>
          <w:rFonts w:ascii="仿宋_GB2312" w:eastAsia="仿宋_GB2312" w:hAnsi="仿宋" w:cs="仿宋"/>
          <w:color w:val="000008"/>
          <w:sz w:val="28"/>
          <w:szCs w:val="28"/>
        </w:rPr>
      </w:pPr>
      <w:r>
        <w:rPr>
          <w:rFonts w:ascii="仿宋_GB2312" w:eastAsia="仿宋_GB2312" w:hAnsi="仿宋" w:cs="仿宋" w:hint="eastAsia"/>
          <w:color w:val="000008"/>
          <w:sz w:val="28"/>
          <w:szCs w:val="28"/>
        </w:rPr>
        <w:t>发表不实或虚假言论，误导媒体和公众，干扰比赛正常进行；</w:t>
      </w:r>
    </w:p>
    <w:p w14:paraId="4FBE163F"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（九）发生兴奋剂违规行为；</w:t>
      </w:r>
    </w:p>
    <w:p w14:paraId="704AAA1C"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（十）因管理不到位，或应急处置不当，造成重特大安全事故；</w:t>
      </w:r>
    </w:p>
    <w:p w14:paraId="2319AEDE"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lastRenderedPageBreak/>
        <w:t>（十一）其他影响赛会形象或比赛正常进行的行为。</w:t>
      </w:r>
    </w:p>
    <w:p w14:paraId="4E37C752" w14:textId="77777777" w:rsidR="00F25F67" w:rsidRDefault="003C359D">
      <w:pPr>
        <w:widowControl/>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color w:val="000008"/>
          <w:sz w:val="28"/>
          <w:szCs w:val="28"/>
        </w:rPr>
        <w:t>本人代表本运动队确认对上述承诺已充分理解，并同意接受监督，</w:t>
      </w:r>
      <w:r>
        <w:rPr>
          <w:rFonts w:ascii="仿宋_GB2312" w:eastAsia="仿宋_GB2312" w:hAnsi="仿宋" w:cs="仿宋" w:hint="eastAsia"/>
          <w:sz w:val="28"/>
          <w:szCs w:val="28"/>
        </w:rPr>
        <w:t>在</w:t>
      </w:r>
      <w:r>
        <w:rPr>
          <w:rFonts w:ascii="仿宋_GB2312" w:eastAsia="仿宋_GB2312" w:hAnsi="仿宋" w:cs="仿宋" w:hint="eastAsia"/>
          <w:color w:val="000008"/>
          <w:sz w:val="28"/>
          <w:szCs w:val="28"/>
        </w:rPr>
        <w:t>北京市第十七届运动会（社会组）龙舟项目比赛</w:t>
      </w:r>
      <w:r>
        <w:rPr>
          <w:rFonts w:ascii="仿宋_GB2312" w:eastAsia="仿宋_GB2312" w:hAnsi="仿宋" w:cs="仿宋"/>
          <w:sz w:val="28"/>
          <w:szCs w:val="28"/>
        </w:rPr>
        <w:t>期间，</w:t>
      </w:r>
      <w:r>
        <w:rPr>
          <w:rFonts w:ascii="仿宋_GB2312" w:eastAsia="仿宋_GB2312" w:hAnsi="仿宋" w:cs="仿宋" w:hint="eastAsia"/>
          <w:color w:val="000008"/>
          <w:sz w:val="28"/>
          <w:szCs w:val="28"/>
        </w:rPr>
        <w:t>如发生上述</w:t>
      </w:r>
      <w:r>
        <w:rPr>
          <w:rFonts w:ascii="仿宋_GB2312" w:eastAsia="仿宋_GB2312" w:hAnsi="仿宋" w:cs="仿宋"/>
          <w:color w:val="000008"/>
          <w:sz w:val="28"/>
          <w:szCs w:val="28"/>
        </w:rPr>
        <w:t>赛风赛纪和兴奋剂违规行为</w:t>
      </w:r>
      <w:r>
        <w:rPr>
          <w:rFonts w:ascii="仿宋_GB2312" w:eastAsia="仿宋_GB2312" w:hAnsi="仿宋" w:cs="仿宋" w:hint="eastAsia"/>
          <w:color w:val="000008"/>
          <w:sz w:val="28"/>
          <w:szCs w:val="28"/>
        </w:rPr>
        <w:t>，承担相应责任。包括警告、通报批评、停赛以及取消参加参赛资格。对造成严重影响的，第十七届市运会</w:t>
      </w:r>
      <w:r>
        <w:rPr>
          <w:rFonts w:ascii="仿宋_GB2312" w:eastAsia="仿宋_GB2312" w:hAnsi="仿宋" w:cs="仿宋" w:hint="eastAsia"/>
          <w:sz w:val="28"/>
          <w:szCs w:val="28"/>
        </w:rPr>
        <w:t>组委会</w:t>
      </w:r>
      <w:r>
        <w:rPr>
          <w:rFonts w:ascii="仿宋_GB2312" w:eastAsia="仿宋_GB2312" w:hAnsi="仿宋" w:cs="仿宋" w:hint="eastAsia"/>
          <w:color w:val="000008"/>
          <w:sz w:val="28"/>
          <w:szCs w:val="28"/>
        </w:rPr>
        <w:t>将根据情节轻重进行严厉处罚。</w:t>
      </w:r>
    </w:p>
    <w:p w14:paraId="50BE0AD5" w14:textId="77777777" w:rsidR="00F25F67" w:rsidRDefault="00F25F67">
      <w:pPr>
        <w:widowControl/>
        <w:spacing w:line="560" w:lineRule="exact"/>
        <w:ind w:firstLineChars="200" w:firstLine="560"/>
        <w:rPr>
          <w:rFonts w:ascii="仿宋_GB2312" w:eastAsia="仿宋_GB2312" w:hAnsi="仿宋" w:cs="仿宋"/>
          <w:color w:val="000008"/>
          <w:sz w:val="28"/>
          <w:szCs w:val="28"/>
        </w:rPr>
      </w:pPr>
    </w:p>
    <w:p w14:paraId="6266AA5F" w14:textId="77777777" w:rsidR="00F25F67" w:rsidRDefault="00F25F67">
      <w:pPr>
        <w:widowControl/>
        <w:spacing w:line="560" w:lineRule="exact"/>
        <w:ind w:firstLineChars="200" w:firstLine="560"/>
        <w:rPr>
          <w:rFonts w:ascii="仿宋_GB2312" w:eastAsia="仿宋_GB2312" w:hAnsi="仿宋" w:cs="仿宋"/>
          <w:color w:val="000008"/>
          <w:sz w:val="28"/>
          <w:szCs w:val="28"/>
        </w:rPr>
      </w:pPr>
    </w:p>
    <w:p w14:paraId="0913E8CA" w14:textId="77777777" w:rsidR="00F25F67" w:rsidRDefault="00F25F67">
      <w:pPr>
        <w:widowControl/>
        <w:spacing w:line="560" w:lineRule="exact"/>
        <w:ind w:firstLineChars="200" w:firstLine="560"/>
        <w:rPr>
          <w:rFonts w:ascii="仿宋_GB2312" w:eastAsia="仿宋_GB2312" w:hAnsi="仿宋" w:cs="仿宋"/>
          <w:color w:val="000008"/>
          <w:sz w:val="28"/>
          <w:szCs w:val="28"/>
        </w:rPr>
      </w:pPr>
    </w:p>
    <w:p w14:paraId="6CD74E31" w14:textId="77777777" w:rsidR="00F25F67" w:rsidRDefault="003C359D">
      <w:pPr>
        <w:widowControl/>
        <w:spacing w:line="56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 xml:space="preserve">领队签字： </w:t>
      </w:r>
    </w:p>
    <w:p w14:paraId="2B336250" w14:textId="77777777" w:rsidR="00F25F67" w:rsidRDefault="003C359D">
      <w:pPr>
        <w:widowControl/>
        <w:spacing w:line="560" w:lineRule="exact"/>
        <w:ind w:firstLineChars="200" w:firstLine="560"/>
        <w:jc w:val="right"/>
        <w:rPr>
          <w:rFonts w:ascii="仿宋_GB2312" w:eastAsia="仿宋_GB2312" w:hAnsi="仿宋" w:cs="仿宋"/>
          <w:color w:val="000008"/>
          <w:sz w:val="28"/>
          <w:szCs w:val="28"/>
        </w:rPr>
      </w:pPr>
      <w:r>
        <w:rPr>
          <w:rFonts w:ascii="仿宋_GB2312" w:eastAsia="仿宋_GB2312" w:hAnsi="仿宋" w:hint="eastAsia"/>
          <w:sz w:val="28"/>
          <w:szCs w:val="28"/>
        </w:rPr>
        <w:t xml:space="preserve">主管单位（公章）：          </w:t>
      </w:r>
    </w:p>
    <w:p w14:paraId="3C97F7BB" w14:textId="77777777" w:rsidR="00F25F67" w:rsidRDefault="003C359D">
      <w:pPr>
        <w:spacing w:line="56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 xml:space="preserve">签署日期：          </w:t>
      </w:r>
    </w:p>
    <w:p w14:paraId="22E64FBE" w14:textId="77777777" w:rsidR="00F25F67" w:rsidRDefault="00F25F67">
      <w:pPr>
        <w:spacing w:line="560" w:lineRule="exact"/>
        <w:ind w:firstLineChars="200" w:firstLine="640"/>
        <w:rPr>
          <w:rFonts w:ascii="仿宋_GB2312" w:eastAsia="仿宋_GB2312" w:hAnsi="仿宋"/>
          <w:sz w:val="32"/>
          <w:szCs w:val="32"/>
        </w:rPr>
      </w:pPr>
    </w:p>
    <w:p w14:paraId="3CE92D77" w14:textId="77777777" w:rsidR="00F25F67" w:rsidRDefault="00F25F67">
      <w:pPr>
        <w:spacing w:line="560" w:lineRule="exact"/>
        <w:ind w:firstLineChars="200" w:firstLine="480"/>
        <w:rPr>
          <w:sz w:val="24"/>
        </w:rPr>
      </w:pPr>
    </w:p>
    <w:p w14:paraId="2FDBB574" w14:textId="77777777" w:rsidR="00F25F67" w:rsidRDefault="003C359D">
      <w:pPr>
        <w:pStyle w:val="1"/>
        <w:spacing w:line="560" w:lineRule="exact"/>
      </w:pPr>
      <w:r>
        <w:rPr>
          <w:rFonts w:ascii="仿宋_GB2312" w:eastAsia="仿宋_GB2312" w:hAnsi="仿宋_GB2312" w:cs="仿宋_GB2312" w:hint="eastAsia"/>
          <w:b/>
          <w:bCs/>
          <w:sz w:val="28"/>
          <w:szCs w:val="28"/>
        </w:rPr>
        <w:t xml:space="preserve">                 </w:t>
      </w:r>
    </w:p>
    <w:sectPr w:rsidR="00F25F6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F0E0" w14:textId="77777777" w:rsidR="00A2146A" w:rsidRDefault="00A2146A">
      <w:r>
        <w:separator/>
      </w:r>
    </w:p>
  </w:endnote>
  <w:endnote w:type="continuationSeparator" w:id="0">
    <w:p w14:paraId="62A1F5FC" w14:textId="77777777" w:rsidR="00A2146A" w:rsidRDefault="00A2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CC8B0" w14:textId="77777777" w:rsidR="00A2146A" w:rsidRDefault="00A2146A">
      <w:r>
        <w:separator/>
      </w:r>
    </w:p>
  </w:footnote>
  <w:footnote w:type="continuationSeparator" w:id="0">
    <w:p w14:paraId="6EA6FF99" w14:textId="77777777" w:rsidR="00A2146A" w:rsidRDefault="00A21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610B"/>
    <w:multiLevelType w:val="singleLevel"/>
    <w:tmpl w:val="0B29610B"/>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6A"/>
    <w:rsid w:val="00037F8B"/>
    <w:rsid w:val="000F2EFD"/>
    <w:rsid w:val="00284939"/>
    <w:rsid w:val="00286969"/>
    <w:rsid w:val="002B78B4"/>
    <w:rsid w:val="003C359D"/>
    <w:rsid w:val="0059155D"/>
    <w:rsid w:val="005C2D83"/>
    <w:rsid w:val="005E3B39"/>
    <w:rsid w:val="00657C9F"/>
    <w:rsid w:val="006C1541"/>
    <w:rsid w:val="007C5E54"/>
    <w:rsid w:val="008C5B02"/>
    <w:rsid w:val="00973FB8"/>
    <w:rsid w:val="00A13549"/>
    <w:rsid w:val="00A2146A"/>
    <w:rsid w:val="00A701C2"/>
    <w:rsid w:val="00B660F3"/>
    <w:rsid w:val="00BD79E5"/>
    <w:rsid w:val="00C233ED"/>
    <w:rsid w:val="00C9038B"/>
    <w:rsid w:val="00CF6697"/>
    <w:rsid w:val="00D61D72"/>
    <w:rsid w:val="00E71944"/>
    <w:rsid w:val="00F17FA9"/>
    <w:rsid w:val="00F25F67"/>
    <w:rsid w:val="00F85D6A"/>
    <w:rsid w:val="08541AB5"/>
    <w:rsid w:val="0FD10818"/>
    <w:rsid w:val="11931119"/>
    <w:rsid w:val="2AD63360"/>
    <w:rsid w:val="2F2D2463"/>
    <w:rsid w:val="2F471420"/>
    <w:rsid w:val="408842F3"/>
    <w:rsid w:val="41421BD9"/>
    <w:rsid w:val="4B1A383A"/>
    <w:rsid w:val="4DF47921"/>
    <w:rsid w:val="59C5115C"/>
    <w:rsid w:val="5A696FA1"/>
    <w:rsid w:val="65C614A2"/>
    <w:rsid w:val="6F7605F1"/>
    <w:rsid w:val="753C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DD7A9"/>
  <w15:docId w15:val="{C4CF4DB7-1C6A-4A27-B397-81A9E0B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pPr>
    <w:rPr>
      <w:rFonts w:ascii="仿宋" w:eastAsia="仿宋" w:hAnsi="仿宋" w:cs="仿宋"/>
      <w:sz w:val="32"/>
      <w:szCs w:val="32"/>
      <w:lang w:val="zh-CN" w:bidi="zh-CN"/>
    </w:r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rPr>
  </w:style>
  <w:style w:type="paragraph" w:styleId="1">
    <w:name w:val="toc 1"/>
    <w:basedOn w:val="a"/>
    <w:next w:val="a"/>
    <w:qFormat/>
  </w:style>
  <w:style w:type="character" w:customStyle="1" w:styleId="a5">
    <w:name w:val="批注框文本 字符"/>
    <w:basedOn w:val="a0"/>
    <w:link w:val="a4"/>
    <w:qFormat/>
    <w:rPr>
      <w:sz w:val="18"/>
      <w:szCs w:val="18"/>
    </w:rPr>
  </w:style>
  <w:style w:type="paragraph" w:styleId="a7">
    <w:name w:val="header"/>
    <w:basedOn w:val="a"/>
    <w:link w:val="a8"/>
    <w:rsid w:val="00037F8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37F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17</Pages>
  <Words>1098</Words>
  <Characters>6259</Characters>
  <Application>Microsoft Office Word</Application>
  <DocSecurity>0</DocSecurity>
  <Lines>52</Lines>
  <Paragraphs>14</Paragraphs>
  <ScaleCrop>false</ScaleCrop>
  <Company>Microsoft</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lenovo1</cp:lastModifiedBy>
  <cp:revision>22</cp:revision>
  <dcterms:created xsi:type="dcterms:W3CDTF">2026-02-06T02:40:00Z</dcterms:created>
  <dcterms:modified xsi:type="dcterms:W3CDTF">2026-05-11T02:44:00Z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eyJoZGlkIjoiMDJiNjBmNDZkYjE3ZGNkZWY3ZjYyZjYxZWU4ODg4YTgiLCJ1c2VySWQiOiIzNzQ3Mzg2NjYifQ==</vt:lpwstr>
  </property>
  <property fmtid="{D5CDD505-2E9C-101B-9397-08002B2CF9AE}" pid="3" name="KSOProductBuildVer">
    <vt:lpwstr>2052-12.1.0.25865</vt:lpwstr>
  </property>
  <property fmtid="{D5CDD505-2E9C-101B-9397-08002B2CF9AE}" pid="4" name="ICV">
    <vt:lpwstr>42975557F3594549B49127F8B17B2941_13</vt:lpwstr>
  </property>
</Properties>
</file>