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11BFC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</w:p>
    <w:p w14:paraId="3F53394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6C9B95A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CF12E8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北京市第十七届运动会社会组飞盘比赛</w:t>
      </w:r>
    </w:p>
    <w:p w14:paraId="6850665F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暨第五届北京飞盘公开赛</w:t>
      </w:r>
    </w:p>
    <w:p w14:paraId="17989F7C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仲裁和裁判员公示名单</w:t>
      </w:r>
    </w:p>
    <w:p w14:paraId="552B1556">
      <w:pPr>
        <w:rPr>
          <w:rFonts w:hint="eastAsia"/>
        </w:rPr>
      </w:pPr>
    </w:p>
    <w:p w14:paraId="70DE7468">
      <w:pPr>
        <w:rPr>
          <w:rFonts w:hint="eastAsia" w:ascii="FangSong_GB2312" w:hAnsi="FangSong_GB2312" w:eastAsia="FangSong_GB2312"/>
          <w:b/>
          <w:bCs/>
          <w:sz w:val="32"/>
          <w:szCs w:val="32"/>
        </w:rPr>
      </w:pPr>
    </w:p>
    <w:p w14:paraId="2124B6C4">
      <w:pPr>
        <w:rPr>
          <w:rFonts w:hint="default" w:ascii="FangSong_GB2312" w:hAns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仲  裁：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安  宁、黄春鑫、唐  雪</w:t>
      </w:r>
    </w:p>
    <w:p w14:paraId="18842FC8">
      <w:pPr>
        <w:rPr>
          <w:rFonts w:hint="eastAsia" w:ascii="FangSong_GB2312" w:hAnsi="FangSong_GB2312" w:eastAsia="FangSong_GB2312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裁判长：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孟  明</w:t>
      </w:r>
      <w:r>
        <w:rPr>
          <w:rFonts w:hint="eastAsia" w:ascii="FangSong_GB2312" w:hAnsi="FangSong_GB2312" w:eastAsia="FangSong_GB2312"/>
          <w:sz w:val="32"/>
          <w:szCs w:val="32"/>
        </w:rPr>
        <w:t>（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国家</w:t>
      </w:r>
      <w:r>
        <w:rPr>
          <w:rFonts w:hint="eastAsia" w:ascii="FangSong_GB2312" w:hAnsi="FangSong_GB2312" w:eastAsia="FangSong_GB2312"/>
          <w:sz w:val="32"/>
          <w:szCs w:val="32"/>
        </w:rPr>
        <w:t>级）</w:t>
      </w:r>
    </w:p>
    <w:p w14:paraId="2229D670">
      <w:pPr>
        <w:rPr>
          <w:rFonts w:hint="default" w:ascii="FangSong_GB2312" w:hAnsi="FangSong_GB2312" w:eastAsia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副裁判长：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高  扬</w:t>
      </w:r>
      <w:r>
        <w:rPr>
          <w:rFonts w:hint="eastAsia" w:ascii="FangSong_GB2312" w:hAnsi="FangSong_GB2312" w:eastAsia="FangSong_GB2312"/>
          <w:sz w:val="32"/>
          <w:szCs w:val="32"/>
        </w:rPr>
        <w:t>（</w:t>
      </w:r>
      <w:r>
        <w:rPr>
          <w:rFonts w:hint="eastAsia" w:ascii="FangSong_GB2312" w:hAnsi="FangSong_GB2312" w:eastAsia="FangSong_GB2312"/>
          <w:sz w:val="32"/>
          <w:szCs w:val="32"/>
          <w:lang w:val="en-US" w:eastAsia="zh-CN"/>
        </w:rPr>
        <w:t>国家</w:t>
      </w:r>
      <w:r>
        <w:rPr>
          <w:rFonts w:hint="eastAsia" w:ascii="FangSong_GB2312" w:hAnsi="FangSong_GB2312" w:eastAsia="FangSong_GB2312"/>
          <w:sz w:val="32"/>
          <w:szCs w:val="32"/>
        </w:rPr>
        <w:t>级）</w:t>
      </w:r>
    </w:p>
    <w:p w14:paraId="4C50BEFE">
      <w:pPr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/>
          <w:bCs/>
          <w:sz w:val="32"/>
          <w:szCs w:val="32"/>
        </w:rPr>
        <w:t>裁判员：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刘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茜（国家级）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杨燕莎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国家级）</w:t>
      </w:r>
    </w:p>
    <w:p w14:paraId="363367B7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赵丽娟（二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周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冉（二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60412AC3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王梦童 (二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王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磊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二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693D5914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詹郡齐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 xml:space="preserve"> (二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孙  宁（二  级）</w:t>
      </w:r>
    </w:p>
    <w:p w14:paraId="25B5CF5D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贾金玲（三  级）、张  明（三  级）</w:t>
      </w:r>
    </w:p>
    <w:p w14:paraId="764FC45C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张赫然（三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栗升龙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520B54DC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高紫宸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级)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绳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一（三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51ED6FE6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曹  佳（三  级）、李荣兰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77F54E72">
      <w:pPr>
        <w:ind w:firstLine="1280" w:firstLineChars="400"/>
        <w:rPr>
          <w:rFonts w:hint="default" w:ascii="FangSong_GB2312" w:hAnsi="FangSong_GB2312" w:eastAsia="FangSong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高思钰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（三  级）、高思琪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25B62763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胡可欣（三  级）、李东升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p w14:paraId="0C7D5C50">
      <w:pPr>
        <w:ind w:firstLine="1280" w:firstLineChars="400"/>
        <w:rPr>
          <w:rFonts w:hint="eastAsia" w:ascii="FangSong_GB2312" w:hAnsi="FangSong_GB2312" w:eastAsia="FangSong_GB2312"/>
          <w:b w:val="0"/>
          <w:bCs w:val="0"/>
          <w:sz w:val="32"/>
          <w:szCs w:val="32"/>
        </w:rPr>
      </w:pP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>郭宏晨（三  级）、郎  朗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（三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FangSong_GB2312" w:hAnsi="FangSong_GB2312" w:eastAsia="FangSong_GB2312"/>
          <w:b w:val="0"/>
          <w:bCs w:val="0"/>
          <w:sz w:val="32"/>
          <w:szCs w:val="32"/>
        </w:rPr>
        <w:t>级）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5BB2F9-FE30-4C95-8925-0328CC154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43AA15E-AF4F-41FB-835B-45426A6491B1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7D8FAF0-6644-42A4-8B02-8BF9155B48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3B"/>
    <w:rsid w:val="000368F3"/>
    <w:rsid w:val="00044537"/>
    <w:rsid w:val="00072C24"/>
    <w:rsid w:val="000F4B04"/>
    <w:rsid w:val="00114DA7"/>
    <w:rsid w:val="001A3C6D"/>
    <w:rsid w:val="002E644C"/>
    <w:rsid w:val="00312ACD"/>
    <w:rsid w:val="003753B6"/>
    <w:rsid w:val="003C1EA9"/>
    <w:rsid w:val="00521E9A"/>
    <w:rsid w:val="00585530"/>
    <w:rsid w:val="00587438"/>
    <w:rsid w:val="006A70E5"/>
    <w:rsid w:val="006F1C3B"/>
    <w:rsid w:val="006F440D"/>
    <w:rsid w:val="007F6930"/>
    <w:rsid w:val="00807639"/>
    <w:rsid w:val="00827D16"/>
    <w:rsid w:val="008A30AE"/>
    <w:rsid w:val="008D27A3"/>
    <w:rsid w:val="0092213B"/>
    <w:rsid w:val="00AE2815"/>
    <w:rsid w:val="00B50913"/>
    <w:rsid w:val="00CB72A6"/>
    <w:rsid w:val="00DF57B4"/>
    <w:rsid w:val="00F86CDC"/>
    <w:rsid w:val="024975C9"/>
    <w:rsid w:val="02BC3879"/>
    <w:rsid w:val="09F0484A"/>
    <w:rsid w:val="0C5F7591"/>
    <w:rsid w:val="1088747A"/>
    <w:rsid w:val="11CB23C8"/>
    <w:rsid w:val="11F70B45"/>
    <w:rsid w:val="124F777A"/>
    <w:rsid w:val="14203E6A"/>
    <w:rsid w:val="15433888"/>
    <w:rsid w:val="167834B8"/>
    <w:rsid w:val="16E2350D"/>
    <w:rsid w:val="18A37121"/>
    <w:rsid w:val="1D6D740C"/>
    <w:rsid w:val="1F5025A2"/>
    <w:rsid w:val="22A87507"/>
    <w:rsid w:val="23CD23CD"/>
    <w:rsid w:val="24127911"/>
    <w:rsid w:val="24E12A44"/>
    <w:rsid w:val="2DB91D11"/>
    <w:rsid w:val="30DB70A7"/>
    <w:rsid w:val="31464B29"/>
    <w:rsid w:val="31EE61F4"/>
    <w:rsid w:val="348778C5"/>
    <w:rsid w:val="35B1359F"/>
    <w:rsid w:val="39C60C6E"/>
    <w:rsid w:val="3BA50AE5"/>
    <w:rsid w:val="401845A9"/>
    <w:rsid w:val="439C6233"/>
    <w:rsid w:val="442A0DE4"/>
    <w:rsid w:val="452A22D2"/>
    <w:rsid w:val="45FB6FE8"/>
    <w:rsid w:val="47C766DF"/>
    <w:rsid w:val="4B622BA8"/>
    <w:rsid w:val="520D30BF"/>
    <w:rsid w:val="52CC1194"/>
    <w:rsid w:val="575E7811"/>
    <w:rsid w:val="58D6554C"/>
    <w:rsid w:val="5A700345"/>
    <w:rsid w:val="5C713B4F"/>
    <w:rsid w:val="5F5A1EF9"/>
    <w:rsid w:val="6001432A"/>
    <w:rsid w:val="61BC02FE"/>
    <w:rsid w:val="64376722"/>
    <w:rsid w:val="68110608"/>
    <w:rsid w:val="6CC369E5"/>
    <w:rsid w:val="6E4F6DBD"/>
    <w:rsid w:val="6FA81A3C"/>
    <w:rsid w:val="72531D65"/>
    <w:rsid w:val="73DE3E54"/>
    <w:rsid w:val="74133179"/>
    <w:rsid w:val="76671E50"/>
    <w:rsid w:val="7A9B68AB"/>
    <w:rsid w:val="7CC13AEF"/>
    <w:rsid w:val="7EEA3763"/>
    <w:rsid w:val="AFF917D8"/>
    <w:rsid w:val="F7BD3069"/>
    <w:rsid w:val="FFB1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日期 字符"/>
    <w:basedOn w:val="17"/>
    <w:link w:val="11"/>
    <w:semiHidden/>
    <w:qFormat/>
    <w:uiPriority w:val="99"/>
  </w:style>
  <w:style w:type="paragraph" w:customStyle="1" w:styleId="3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46">
    <w:name w:val="font101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47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12"/>
    <w:basedOn w:val="17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46</Lines>
  <Paragraphs>13</Paragraphs>
  <TotalTime>2</TotalTime>
  <ScaleCrop>false</ScaleCrop>
  <LinksUpToDate>false</LinksUpToDate>
  <CharactersWithSpaces>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2026-04-26T18:12:00Z</dcterms:created>
  <dc:creator>admin</dc:creator>
  <cp:lastModifiedBy>匿名用户</cp:lastModifiedBy>
  <cp:lastPrinted>2026-05-20T19:57:00Z</cp:lastPrinted>
  <dcterms:modified xsi:type="dcterms:W3CDTF">2026-05-20T07:24:33Z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6955693742F84EB38626344BC48F19A2_13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