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607F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6C8CC81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FE61AE3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北京市第十七届运动会社会组</w:t>
      </w:r>
      <w:r>
        <w:rPr>
          <w:rFonts w:hint="eastAsia" w:ascii="方正小标宋简体" w:hAnsi="黑体" w:eastAsia="方正小标宋简体"/>
          <w:sz w:val="44"/>
          <w:szCs w:val="44"/>
        </w:rPr>
        <w:t>篮球项目</w:t>
      </w:r>
    </w:p>
    <w:p w14:paraId="69A2573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仲裁和裁判员公示名单 </w:t>
      </w:r>
    </w:p>
    <w:p w14:paraId="13F80630"/>
    <w:p w14:paraId="2D121DEE">
      <w:pPr>
        <w:rPr>
          <w:rFonts w:ascii="仿宋_GB2312" w:hAnsi="仿宋_GB2312" w:eastAsia="仿宋_GB2312"/>
          <w:b/>
          <w:bCs/>
          <w:sz w:val="32"/>
          <w:szCs w:val="32"/>
        </w:rPr>
      </w:pPr>
    </w:p>
    <w:p w14:paraId="2B12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仲    裁：</w:t>
      </w:r>
      <w:r>
        <w:rPr>
          <w:rFonts w:hint="eastAsia" w:ascii="仿宋_GB2312" w:hAnsi="仿宋_GB2312" w:eastAsia="仿宋_GB2312"/>
          <w:sz w:val="32"/>
          <w:szCs w:val="32"/>
        </w:rPr>
        <w:t>吴佳宇、王瑨、焦健</w:t>
      </w:r>
    </w:p>
    <w:p w14:paraId="1200F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比赛监督：</w:t>
      </w:r>
      <w:r>
        <w:rPr>
          <w:rFonts w:hint="eastAsia" w:ascii="仿宋_GB2312" w:eastAsia="仿宋_GB2312"/>
          <w:sz w:val="32"/>
          <w:szCs w:val="32"/>
        </w:rPr>
        <w:t>马立军（国际级）</w:t>
      </w:r>
    </w:p>
    <w:p w14:paraId="49FE7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裁 判 长</w:t>
      </w:r>
      <w:r>
        <w:rPr>
          <w:rFonts w:hint="eastAsia" w:ascii="仿宋_GB2312" w:eastAsia="仿宋_GB2312"/>
          <w:sz w:val="32"/>
          <w:szCs w:val="32"/>
        </w:rPr>
        <w:t>：张磊（国际级）</w:t>
      </w:r>
    </w:p>
    <w:p w14:paraId="424D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副裁判长</w:t>
      </w:r>
      <w:r>
        <w:rPr>
          <w:rFonts w:hint="eastAsia" w:ascii="仿宋_GB2312" w:eastAsia="仿宋_GB2312"/>
          <w:sz w:val="32"/>
          <w:szCs w:val="32"/>
        </w:rPr>
        <w:t>：牛哲（国家级）、路华前（国家级）</w:t>
      </w:r>
    </w:p>
    <w:p w14:paraId="34BF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裁 判 员：</w:t>
      </w:r>
    </w:p>
    <w:p w14:paraId="3A71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尹经纬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冯培新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吕洪浩</w:t>
      </w:r>
      <w:r>
        <w:rPr>
          <w:rFonts w:hint="eastAsia" w:ascii="仿宋_GB2312" w:eastAsia="仿宋_GB2312"/>
          <w:sz w:val="32"/>
          <w:szCs w:val="32"/>
        </w:rPr>
        <w:t>（国家级）、</w:t>
      </w:r>
    </w:p>
    <w:p w14:paraId="2942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李子凡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高宇航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刘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磊</w:t>
      </w:r>
      <w:r>
        <w:rPr>
          <w:rFonts w:hint="eastAsia" w:ascii="仿宋_GB2312" w:eastAsia="仿宋_GB2312"/>
          <w:sz w:val="32"/>
          <w:szCs w:val="32"/>
        </w:rPr>
        <w:t>（国家级）、</w:t>
      </w:r>
    </w:p>
    <w:p w14:paraId="6D100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朱俊柯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刘翊军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范径和</w:t>
      </w:r>
      <w:r>
        <w:rPr>
          <w:rFonts w:hint="eastAsia" w:ascii="仿宋_GB2312" w:eastAsia="仿宋_GB2312"/>
          <w:sz w:val="32"/>
          <w:szCs w:val="32"/>
        </w:rPr>
        <w:t>（国家级）、</w:t>
      </w:r>
    </w:p>
    <w:p w14:paraId="1BF0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张晓波</w:t>
      </w:r>
      <w:r>
        <w:rPr>
          <w:rFonts w:hint="eastAsia" w:ascii="仿宋_GB2312" w:eastAsia="仿宋_GB2312"/>
          <w:sz w:val="32"/>
          <w:szCs w:val="32"/>
        </w:rPr>
        <w:t>（国家级）、</w:t>
      </w:r>
      <w:r>
        <w:rPr>
          <w:rFonts w:ascii="仿宋_GB2312" w:eastAsia="仿宋_GB2312"/>
          <w:sz w:val="32"/>
          <w:szCs w:val="32"/>
        </w:rPr>
        <w:t>周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阳</w:t>
      </w:r>
      <w:r>
        <w:rPr>
          <w:rFonts w:hint="eastAsia" w:ascii="仿宋_GB2312" w:eastAsia="仿宋_GB2312"/>
          <w:sz w:val="32"/>
          <w:szCs w:val="32"/>
        </w:rPr>
        <w:t>（一级）、</w:t>
      </w:r>
      <w:r>
        <w:rPr>
          <w:rFonts w:ascii="仿宋_GB2312" w:eastAsia="仿宋_GB2312"/>
          <w:sz w:val="32"/>
          <w:szCs w:val="32"/>
        </w:rPr>
        <w:t>辛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禄</w:t>
      </w:r>
      <w:r>
        <w:rPr>
          <w:rFonts w:hint="eastAsia" w:ascii="仿宋_GB2312" w:eastAsia="仿宋_GB2312"/>
          <w:sz w:val="32"/>
          <w:szCs w:val="32"/>
        </w:rPr>
        <w:t>（一级）、</w:t>
      </w:r>
    </w:p>
    <w:p w14:paraId="046D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微软雅黑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  </w:t>
      </w:r>
      <w:r>
        <w:rPr>
          <w:rFonts w:hint="eastAsia" w:ascii="微软雅黑" w:hAnsi="微软雅黑" w:eastAsia="微软雅黑" w:cs="微软雅黑"/>
          <w:sz w:val="28"/>
          <w:szCs w:val="28"/>
        </w:rPr>
        <w:t>垚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、王明洋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、戚  佳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</w:t>
      </w:r>
    </w:p>
    <w:p w14:paraId="6F41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微软雅黑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井  云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、张  伟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、陈  晨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</w:t>
      </w:r>
    </w:p>
    <w:p w14:paraId="43715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 w:cs="微软雅黑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张红军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、金  玮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、赵  博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</w:t>
      </w:r>
    </w:p>
    <w:p w14:paraId="6E2C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微软雅黑"/>
          <w:sz w:val="32"/>
          <w:szCs w:val="32"/>
        </w:rPr>
        <w:t>周  琪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、王振朋</w:t>
      </w:r>
      <w:r>
        <w:rPr>
          <w:rFonts w:hint="eastAsia" w:ascii="仿宋_GB2312" w:eastAsia="仿宋_GB2312"/>
          <w:sz w:val="32"/>
          <w:szCs w:val="32"/>
        </w:rPr>
        <w:t>（一级）</w:t>
      </w:r>
      <w:r>
        <w:rPr>
          <w:rFonts w:hint="eastAsia" w:ascii="仿宋_GB2312" w:eastAsia="仿宋_GB2312" w:cs="微软雅黑"/>
          <w:sz w:val="32"/>
          <w:szCs w:val="32"/>
        </w:rPr>
        <w:t>、段仕盛</w:t>
      </w:r>
      <w:r>
        <w:rPr>
          <w:rFonts w:hint="eastAsia" w:ascii="仿宋_GB2312" w:eastAsia="仿宋_GB2312"/>
          <w:sz w:val="32"/>
          <w:szCs w:val="32"/>
        </w:rPr>
        <w:t>（一级）</w:t>
      </w:r>
    </w:p>
    <w:p w14:paraId="1A99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技术代表</w:t>
      </w:r>
      <w:r>
        <w:rPr>
          <w:rFonts w:hint="eastAsia" w:ascii="仿宋_GB2312" w:eastAsia="仿宋_GB2312"/>
          <w:sz w:val="32"/>
          <w:szCs w:val="32"/>
        </w:rPr>
        <w:t>：李立功（荣誉国家级）</w:t>
      </w:r>
    </w:p>
    <w:p w14:paraId="66F4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黑体" w:eastAsia="仿宋_GB2312"/>
          <w:b/>
          <w:bCs/>
          <w:sz w:val="36"/>
          <w:szCs w:val="36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竞赛工作人员</w:t>
      </w:r>
      <w:r>
        <w:rPr>
          <w:rFonts w:hint="eastAsia" w:ascii="仿宋_GB2312" w:hAnsi="黑体" w:eastAsia="仿宋_GB2312"/>
          <w:b/>
          <w:bCs/>
          <w:sz w:val="36"/>
          <w:szCs w:val="36"/>
        </w:rPr>
        <w:t>：</w:t>
      </w:r>
      <w:r>
        <w:rPr>
          <w:rFonts w:hint="eastAsia" w:ascii="仿宋_GB2312" w:hAnsi="黑体" w:eastAsia="仿宋_GB2312"/>
          <w:sz w:val="32"/>
          <w:szCs w:val="32"/>
        </w:rPr>
        <w:t>徐鹏、冯培新（兼）</w:t>
      </w:r>
    </w:p>
    <w:p w14:paraId="5EE4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13B"/>
    <w:rsid w:val="0002219A"/>
    <w:rsid w:val="000368F3"/>
    <w:rsid w:val="0003757F"/>
    <w:rsid w:val="00044537"/>
    <w:rsid w:val="000462C1"/>
    <w:rsid w:val="00063711"/>
    <w:rsid w:val="00072C24"/>
    <w:rsid w:val="0007351F"/>
    <w:rsid w:val="0007389E"/>
    <w:rsid w:val="00085AAB"/>
    <w:rsid w:val="000970C9"/>
    <w:rsid w:val="000A4444"/>
    <w:rsid w:val="000B4D56"/>
    <w:rsid w:val="000D064D"/>
    <w:rsid w:val="000F4B04"/>
    <w:rsid w:val="00114DA7"/>
    <w:rsid w:val="00140077"/>
    <w:rsid w:val="001838AB"/>
    <w:rsid w:val="00187327"/>
    <w:rsid w:val="001A3C6D"/>
    <w:rsid w:val="001B45FA"/>
    <w:rsid w:val="001C66A7"/>
    <w:rsid w:val="001E1557"/>
    <w:rsid w:val="00215025"/>
    <w:rsid w:val="00243587"/>
    <w:rsid w:val="0025355C"/>
    <w:rsid w:val="002556BC"/>
    <w:rsid w:val="00270033"/>
    <w:rsid w:val="00293670"/>
    <w:rsid w:val="002C6F70"/>
    <w:rsid w:val="002C73F8"/>
    <w:rsid w:val="002D1379"/>
    <w:rsid w:val="002D56C5"/>
    <w:rsid w:val="002E005D"/>
    <w:rsid w:val="002E644C"/>
    <w:rsid w:val="00312ACD"/>
    <w:rsid w:val="0037420E"/>
    <w:rsid w:val="003753B6"/>
    <w:rsid w:val="00390F64"/>
    <w:rsid w:val="003A1ED7"/>
    <w:rsid w:val="003A3A3F"/>
    <w:rsid w:val="003A7E70"/>
    <w:rsid w:val="003C0EDD"/>
    <w:rsid w:val="003C1EA9"/>
    <w:rsid w:val="003E1061"/>
    <w:rsid w:val="003F0EBA"/>
    <w:rsid w:val="00445B88"/>
    <w:rsid w:val="004776FE"/>
    <w:rsid w:val="00491B4F"/>
    <w:rsid w:val="00494008"/>
    <w:rsid w:val="004B1931"/>
    <w:rsid w:val="004D1426"/>
    <w:rsid w:val="004D4762"/>
    <w:rsid w:val="004E5777"/>
    <w:rsid w:val="00521E9A"/>
    <w:rsid w:val="00534366"/>
    <w:rsid w:val="00535EF7"/>
    <w:rsid w:val="00585530"/>
    <w:rsid w:val="00587438"/>
    <w:rsid w:val="005958DA"/>
    <w:rsid w:val="005A4EAB"/>
    <w:rsid w:val="005C6383"/>
    <w:rsid w:val="005E6861"/>
    <w:rsid w:val="005F5D20"/>
    <w:rsid w:val="006547F8"/>
    <w:rsid w:val="00673094"/>
    <w:rsid w:val="00682019"/>
    <w:rsid w:val="006845D6"/>
    <w:rsid w:val="006A70E5"/>
    <w:rsid w:val="006B68BA"/>
    <w:rsid w:val="006F1C3B"/>
    <w:rsid w:val="006F440D"/>
    <w:rsid w:val="00726F88"/>
    <w:rsid w:val="0076069B"/>
    <w:rsid w:val="007F6930"/>
    <w:rsid w:val="00800D75"/>
    <w:rsid w:val="00807639"/>
    <w:rsid w:val="00810173"/>
    <w:rsid w:val="00827D16"/>
    <w:rsid w:val="00857240"/>
    <w:rsid w:val="00885042"/>
    <w:rsid w:val="008A1FCA"/>
    <w:rsid w:val="008A30AE"/>
    <w:rsid w:val="008C1CFE"/>
    <w:rsid w:val="008D27A3"/>
    <w:rsid w:val="008F126A"/>
    <w:rsid w:val="00915B7B"/>
    <w:rsid w:val="0092213B"/>
    <w:rsid w:val="00A0699C"/>
    <w:rsid w:val="00A424C9"/>
    <w:rsid w:val="00A43C57"/>
    <w:rsid w:val="00A7338F"/>
    <w:rsid w:val="00A801FC"/>
    <w:rsid w:val="00AA0A10"/>
    <w:rsid w:val="00AA202C"/>
    <w:rsid w:val="00AA2F16"/>
    <w:rsid w:val="00AA6142"/>
    <w:rsid w:val="00AD103F"/>
    <w:rsid w:val="00AD201D"/>
    <w:rsid w:val="00AD5EAA"/>
    <w:rsid w:val="00AE2815"/>
    <w:rsid w:val="00B13F47"/>
    <w:rsid w:val="00B17D77"/>
    <w:rsid w:val="00B43BC7"/>
    <w:rsid w:val="00B50913"/>
    <w:rsid w:val="00BA78A0"/>
    <w:rsid w:val="00BC3881"/>
    <w:rsid w:val="00BD0013"/>
    <w:rsid w:val="00BD597D"/>
    <w:rsid w:val="00BE3B4C"/>
    <w:rsid w:val="00BE727D"/>
    <w:rsid w:val="00BF5E60"/>
    <w:rsid w:val="00C65FD3"/>
    <w:rsid w:val="00C802E2"/>
    <w:rsid w:val="00CB72A6"/>
    <w:rsid w:val="00D14192"/>
    <w:rsid w:val="00D176C7"/>
    <w:rsid w:val="00D25421"/>
    <w:rsid w:val="00D432BA"/>
    <w:rsid w:val="00D5096C"/>
    <w:rsid w:val="00D55D95"/>
    <w:rsid w:val="00D644B1"/>
    <w:rsid w:val="00D77BAB"/>
    <w:rsid w:val="00D8474B"/>
    <w:rsid w:val="00D958EC"/>
    <w:rsid w:val="00DB116D"/>
    <w:rsid w:val="00DC5655"/>
    <w:rsid w:val="00DD6BBD"/>
    <w:rsid w:val="00DF57B4"/>
    <w:rsid w:val="00DF6EA8"/>
    <w:rsid w:val="00E15CA6"/>
    <w:rsid w:val="00E36A0B"/>
    <w:rsid w:val="00E422A0"/>
    <w:rsid w:val="00E56388"/>
    <w:rsid w:val="00E94DD7"/>
    <w:rsid w:val="00F40916"/>
    <w:rsid w:val="00F43AAD"/>
    <w:rsid w:val="00F470A5"/>
    <w:rsid w:val="00F64E86"/>
    <w:rsid w:val="00F86CDC"/>
    <w:rsid w:val="00FA6F44"/>
    <w:rsid w:val="00FF7E3D"/>
    <w:rsid w:val="043025C6"/>
    <w:rsid w:val="1B1E374A"/>
    <w:rsid w:val="1DB91553"/>
    <w:rsid w:val="393646FD"/>
    <w:rsid w:val="46A114CB"/>
    <w:rsid w:val="49331C8F"/>
    <w:rsid w:val="495C02AC"/>
    <w:rsid w:val="508023F2"/>
    <w:rsid w:val="69814528"/>
    <w:rsid w:val="6D5E16C6"/>
    <w:rsid w:val="79CC6CC1"/>
    <w:rsid w:val="7A706E97"/>
    <w:rsid w:val="7EEA3763"/>
    <w:rsid w:val="F7B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49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6">
    <w:name w:val="明显引用 字符"/>
    <w:basedOn w:val="17"/>
    <w:link w:val="35"/>
    <w:uiPriority w:val="30"/>
    <w:rPr>
      <w:i/>
      <w:iCs/>
      <w:color w:val="2F5496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页眉 字符"/>
    <w:basedOn w:val="17"/>
    <w:link w:val="13"/>
    <w:uiPriority w:val="99"/>
    <w:rPr>
      <w:kern w:val="2"/>
      <w:sz w:val="18"/>
      <w:szCs w:val="18"/>
    </w:rPr>
  </w:style>
  <w:style w:type="character" w:customStyle="1" w:styleId="47">
    <w:name w:val="页脚 字符"/>
    <w:basedOn w:val="17"/>
    <w:link w:val="1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3a104046-25f4-466a-89f7-ef3c81aedc37</errorID>
      <errorWord>云泊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5658D82E</paraID>
      <start>1</start>
      <end>3</end>
      <status>unmodified</status>
      <modifiedWord/>
      <trackRevisions>false</trackRevisions>
    </reviewItem>
    <reviewItem>
      <errorID>8e0176ee-b162-4662-a3f8-96f77ec7d5e3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23D5434F</paraID>
      <start>0</start>
      <end>2</end>
      <status>unmodified</status>
      <modifiedWord/>
      <trackRevisions>false</trackRevisions>
    </reviewItem>
    <reviewItem>
      <errorID>2a95d6d7-a89a-430d-af90-8ee4c5a56d42</errorID>
      <errorWord>惟一</errorWord>
      <group>L1_Word</group>
      <groupName>字词问题</groupName>
      <ability>L2_Typo</ability>
      <abilityName>字词错误</abilityName>
      <candidateList>
        <item>唯一</item>
      </candidateList>
      <explain>〈形〉属性词。只有一个；独一无二：这是～可行的办法｜他是我～的亲人。也作惟一。</explain>
      <paraID>373AD4E8</paraID>
      <start>1</start>
      <end>3</end>
      <status>unmodified</status>
      <modifiedWord/>
      <trackRevisions>false</trackRevisions>
    </reviewItem>
    <reviewItem>
      <errorID>d23f42b5-2465-4c71-8f23-4e43eb27070e</errorID>
      <errorWord>.</errorWord>
      <group>L1_Format</group>
      <groupName>格式问题</groupName>
      <ability>L2_HalfPunc_CN</ability>
      <abilityName>全半角问题</abilityName>
      <candidateList>
        <item>。</item>
      </candidateList>
      <explain>文本全半角错误。</explain>
      <paraID>63A54F55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FAA0D71-774E-496F-8129-11A9F0E0B9D1}">
  <ds:schemaRefs/>
</ds:datastoreItem>
</file>

<file path=customXml/itemProps2.xml><?xml version="1.0" encoding="utf-8"?>
<ds:datastoreItem xmlns:ds="http://schemas.openxmlformats.org/officeDocument/2006/customXml" ds:itemID="{2755c25b-b9d6-4d24-bb2e-5818287ced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2776</Words>
  <Characters>4324</Characters>
  <Lines>137</Lines>
  <Paragraphs>38</Paragraphs>
  <TotalTime>45</TotalTime>
  <ScaleCrop>false</ScaleCrop>
  <LinksUpToDate>false</LinksUpToDate>
  <CharactersWithSpaces>4374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2026-06-04T04:12:00Z</dcterms:created>
  <dc:creator>admin</dc:creator>
  <cp:lastModifiedBy>匿名用户</cp:lastModifiedBy>
  <dcterms:modified xsi:type="dcterms:W3CDTF">2026-06-16T06:26:04Z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0FBC58B500A9436C9A0084E16153D9E1_13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