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25" w:lineRule="auto"/>
        <w:ind w:left="2264"/>
        <w:rPr>
          <w:rFonts w:hint="eastAsia" w:ascii="宋体" w:hAnsi="宋体" w:eastAsia="宋体" w:cs="宋体"/>
          <w:sz w:val="32"/>
          <w:szCs w:val="32"/>
        </w:rPr>
      </w:pPr>
      <w:bookmarkStart w:id="4" w:name="_GoBack"/>
      <w:bookmarkEnd w:id="4"/>
      <w:r>
        <w:rPr>
          <w:rFonts w:hint="eastAsia" w:ascii="宋体" w:hAnsi="宋体" w:eastAsia="宋体" w:cs="宋体"/>
          <w:spacing w:val="1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pacing w:val="1"/>
          <w:sz w:val="32"/>
          <w:szCs w:val="32"/>
        </w:rPr>
        <w:t xml:space="preserve"> 年北京市体育传统项目</w:t>
      </w:r>
      <w:r>
        <w:rPr>
          <w:rFonts w:hint="eastAsia" w:ascii="宋体" w:hAnsi="宋体" w:eastAsia="宋体" w:cs="宋体"/>
          <w:sz w:val="32"/>
          <w:szCs w:val="32"/>
        </w:rPr>
        <w:t>学校</w:t>
      </w:r>
    </w:p>
    <w:p>
      <w:pPr>
        <w:spacing w:before="2" w:line="216" w:lineRule="auto"/>
        <w:ind w:left="326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1"/>
          <w:sz w:val="32"/>
          <w:szCs w:val="32"/>
        </w:rPr>
        <w:t>健</w:t>
      </w:r>
      <w:r>
        <w:rPr>
          <w:rFonts w:hint="eastAsia" w:ascii="宋体" w:hAnsi="宋体" w:eastAsia="宋体" w:cs="宋体"/>
          <w:spacing w:val="9"/>
          <w:sz w:val="32"/>
          <w:szCs w:val="32"/>
        </w:rPr>
        <w:t>美操比赛报名表</w:t>
      </w:r>
    </w:p>
    <w:p>
      <w:pPr>
        <w:spacing w:before="260" w:line="224" w:lineRule="auto"/>
        <w:ind w:left="4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单位</w:t>
      </w:r>
      <w:r>
        <w:rPr>
          <w:rFonts w:ascii="仿宋" w:hAnsi="仿宋" w:eastAsia="仿宋" w:cs="仿宋"/>
          <w:spacing w:val="6"/>
          <w:sz w:val="23"/>
          <w:szCs w:val="23"/>
        </w:rPr>
        <w:t>(</w:t>
      </w:r>
      <w:r>
        <w:rPr>
          <w:rFonts w:ascii="仿宋" w:hAnsi="仿宋" w:eastAsia="仿宋" w:cs="仿宋"/>
          <w:spacing w:val="4"/>
          <w:sz w:val="23"/>
          <w:szCs w:val="23"/>
        </w:rPr>
        <w:t>加盖校章)：                   领队：</w:t>
      </w:r>
    </w:p>
    <w:p>
      <w:pPr>
        <w:spacing w:line="175" w:lineRule="exact"/>
      </w:pPr>
    </w:p>
    <w:p>
      <w:pPr>
        <w:sectPr>
          <w:headerReference r:id="rId5" w:type="default"/>
          <w:footerReference r:id="rId6" w:type="default"/>
          <w:pgSz w:w="11906" w:h="16839"/>
          <w:pgMar w:top="400" w:right="1412" w:bottom="955" w:left="1412" w:header="0" w:footer="715" w:gutter="0"/>
          <w:cols w:equalWidth="0" w:num="1">
            <w:col w:w="9082"/>
          </w:cols>
        </w:sectPr>
      </w:pPr>
    </w:p>
    <w:p>
      <w:pPr>
        <w:spacing w:before="47" w:line="192" w:lineRule="auto"/>
        <w:ind w:left="39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3"/>
          <w:sz w:val="23"/>
          <w:szCs w:val="23"/>
        </w:rPr>
        <w:t>教</w:t>
      </w:r>
      <w:r>
        <w:rPr>
          <w:rFonts w:ascii="仿宋" w:hAnsi="仿宋" w:eastAsia="仿宋" w:cs="仿宋"/>
          <w:spacing w:val="-10"/>
          <w:sz w:val="23"/>
          <w:szCs w:val="23"/>
        </w:rPr>
        <w:t>练：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192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7"/>
          <w:sz w:val="23"/>
          <w:szCs w:val="23"/>
        </w:rPr>
        <w:t>联系电话(手机)</w:t>
      </w:r>
      <w:r>
        <w:rPr>
          <w:rFonts w:ascii="仿宋" w:hAnsi="仿宋" w:eastAsia="仿宋" w:cs="仿宋"/>
          <w:spacing w:val="25"/>
          <w:sz w:val="23"/>
          <w:szCs w:val="23"/>
        </w:rPr>
        <w:t>：</w:t>
      </w:r>
    </w:p>
    <w:p>
      <w:pPr>
        <w:sectPr>
          <w:type w:val="continuous"/>
          <w:pgSz w:w="11906" w:h="16839"/>
          <w:pgMar w:top="400" w:right="1412" w:bottom="955" w:left="1412" w:header="0" w:footer="715" w:gutter="0"/>
          <w:cols w:equalWidth="0" w:num="2">
            <w:col w:w="4258" w:space="100"/>
            <w:col w:w="4725"/>
          </w:cols>
        </w:sectPr>
      </w:pPr>
    </w:p>
    <w:p>
      <w:pPr>
        <w:spacing w:line="64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008"/>
        <w:gridCol w:w="1007"/>
        <w:gridCol w:w="1007"/>
        <w:gridCol w:w="1007"/>
        <w:gridCol w:w="1008"/>
        <w:gridCol w:w="1007"/>
        <w:gridCol w:w="1008"/>
        <w:gridCol w:w="10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1" w:type="dxa"/>
          </w:tcPr>
          <w:p>
            <w:pPr>
              <w:spacing w:before="140" w:line="226" w:lineRule="auto"/>
              <w:ind w:left="2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组别</w:t>
            </w:r>
          </w:p>
        </w:tc>
        <w:tc>
          <w:tcPr>
            <w:tcW w:w="1008" w:type="dxa"/>
          </w:tcPr>
          <w:p>
            <w:pPr>
              <w:spacing w:before="140" w:line="225" w:lineRule="auto"/>
              <w:ind w:left="2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级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1007" w:type="dxa"/>
          </w:tcPr>
          <w:p>
            <w:pPr>
              <w:spacing w:before="140" w:line="226" w:lineRule="auto"/>
              <w:ind w:left="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项目</w:t>
            </w:r>
          </w:p>
        </w:tc>
        <w:tc>
          <w:tcPr>
            <w:tcW w:w="1007" w:type="dxa"/>
          </w:tcPr>
          <w:p>
            <w:pPr>
              <w:spacing w:before="139" w:line="227" w:lineRule="auto"/>
              <w:ind w:left="2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1007" w:type="dxa"/>
          </w:tcPr>
          <w:p>
            <w:pPr>
              <w:spacing w:before="139" w:line="227" w:lineRule="auto"/>
              <w:ind w:left="2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1008" w:type="dxa"/>
          </w:tcPr>
          <w:p>
            <w:pPr>
              <w:spacing w:before="139" w:line="227" w:lineRule="auto"/>
              <w:ind w:left="2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1007" w:type="dxa"/>
          </w:tcPr>
          <w:p>
            <w:pPr>
              <w:spacing w:before="139" w:line="227" w:lineRule="auto"/>
              <w:ind w:left="2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1008" w:type="dxa"/>
          </w:tcPr>
          <w:p>
            <w:pPr>
              <w:spacing w:before="139" w:line="227" w:lineRule="auto"/>
              <w:ind w:left="2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1013" w:type="dxa"/>
          </w:tcPr>
          <w:p>
            <w:pPr>
              <w:spacing w:before="139" w:line="227" w:lineRule="auto"/>
              <w:ind w:left="2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9" w:line="324" w:lineRule="exact"/>
        <w:ind w:left="882"/>
        <w:rPr>
          <w:rFonts w:ascii="仿宋" w:hAnsi="仿宋" w:eastAsia="仿宋" w:cs="仿宋"/>
          <w:spacing w:val="8"/>
          <w:position w:val="1"/>
          <w:sz w:val="23"/>
          <w:szCs w:val="23"/>
        </w:rPr>
      </w:pPr>
      <w:r>
        <w:rPr>
          <w:rFonts w:ascii="仿宋" w:hAnsi="仿宋" w:eastAsia="仿宋" w:cs="仿宋"/>
          <w:spacing w:val="9"/>
          <w:position w:val="1"/>
          <w:sz w:val="23"/>
          <w:szCs w:val="23"/>
        </w:rPr>
        <w:t>注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：组别：小学组</w:t>
      </w:r>
      <w:r>
        <w:rPr>
          <w:rFonts w:ascii="Times New Roman" w:hAnsi="Times New Roman" w:eastAsia="Times New Roman" w:cs="Times New Roman"/>
          <w:spacing w:val="8"/>
          <w:position w:val="1"/>
          <w:sz w:val="23"/>
          <w:szCs w:val="23"/>
        </w:rPr>
        <w:t>/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初中组</w:t>
      </w:r>
      <w:r>
        <w:rPr>
          <w:rFonts w:ascii="Times New Roman" w:hAnsi="Times New Roman" w:eastAsia="Times New Roman" w:cs="Times New Roman"/>
          <w:spacing w:val="8"/>
          <w:position w:val="1"/>
          <w:sz w:val="23"/>
          <w:szCs w:val="23"/>
        </w:rPr>
        <w:t>/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高中组</w:t>
      </w:r>
    </w:p>
    <w:p>
      <w:pPr>
        <w:spacing w:before="149" w:line="324" w:lineRule="exact"/>
        <w:ind w:left="882"/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  <w:lang w:eastAsia="zh-CN"/>
        </w:rPr>
      </w:pPr>
      <w:r>
        <w:rPr>
          <w:rFonts w:ascii="仿宋" w:hAnsi="仿宋" w:eastAsia="仿宋" w:cs="仿宋"/>
          <w:color w:val="auto"/>
          <w:spacing w:val="8"/>
          <w:position w:val="1"/>
          <w:sz w:val="23"/>
          <w:szCs w:val="23"/>
        </w:rPr>
        <w:t>级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  <w:t>别：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  <w:lang w:eastAsia="zh-CN"/>
        </w:rPr>
        <w:t>国家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  <w:t>预备组/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  <w:lang w:eastAsia="zh-CN"/>
        </w:rPr>
        <w:t>少年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  <w:t>组/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  <w:lang w:eastAsia="zh-CN"/>
        </w:rPr>
        <w:t>青年组</w:t>
      </w:r>
    </w:p>
    <w:p>
      <w:pPr>
        <w:spacing w:before="149" w:line="324" w:lineRule="exact"/>
        <w:ind w:left="882"/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</w:pP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  <w:t>项目：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  <w:lang w:eastAsia="zh-CN"/>
        </w:rPr>
        <w:t>男子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  <w:t>单人操/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  <w:lang w:eastAsia="zh-CN"/>
        </w:rPr>
        <w:t>女子单人操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  <w:t>/混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  <w:lang w:eastAsia="zh-CN"/>
        </w:rPr>
        <w:t>合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  <w:t>双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  <w:lang w:eastAsia="zh-CN"/>
        </w:rPr>
        <w:t>人操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  <w:t>/三人操/五人操/有氧舞蹈</w:t>
      </w:r>
    </w:p>
    <w:p>
      <w:pPr>
        <w:spacing w:before="149" w:line="324" w:lineRule="exact"/>
        <w:ind w:left="882"/>
        <w:rPr>
          <w:rFonts w:ascii="仿宋" w:hAnsi="仿宋" w:eastAsia="仿宋" w:cs="仿宋"/>
          <w:color w:val="auto"/>
          <w:sz w:val="23"/>
          <w:szCs w:val="23"/>
        </w:rPr>
      </w:pPr>
      <w:r>
        <w:rPr>
          <w:rFonts w:ascii="仿宋" w:hAnsi="仿宋" w:eastAsia="仿宋" w:cs="仿宋"/>
          <w:color w:val="auto"/>
          <w:spacing w:val="10"/>
          <w:position w:val="1"/>
          <w:sz w:val="23"/>
          <w:szCs w:val="23"/>
        </w:rPr>
        <w:t>有氧踏板</w:t>
      </w:r>
      <w:r>
        <w:rPr>
          <w:rFonts w:hint="eastAsia" w:ascii="仿宋" w:hAnsi="仿宋" w:eastAsia="仿宋" w:cs="仿宋"/>
          <w:color w:val="auto"/>
          <w:spacing w:val="10"/>
          <w:position w:val="1"/>
          <w:sz w:val="23"/>
          <w:szCs w:val="23"/>
        </w:rPr>
        <w:t>/集体花球啦啦操/集体街舞啦啦操/集体技巧啦啦操</w:t>
      </w:r>
    </w:p>
    <w:p>
      <w:pPr>
        <w:rPr>
          <w:color w:val="auto"/>
        </w:rPr>
        <w:sectPr>
          <w:type w:val="continuous"/>
          <w:pgSz w:w="11906" w:h="16839"/>
          <w:pgMar w:top="400" w:right="1412" w:bottom="955" w:left="1412" w:header="0" w:footer="715" w:gutter="0"/>
          <w:cols w:equalWidth="0" w:num="1">
            <w:col w:w="9082"/>
          </w:cols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39" w:line="224" w:lineRule="auto"/>
        <w:ind w:left="2862"/>
        <w:outlineLvl w:val="0"/>
        <w:rPr>
          <w:rFonts w:ascii="宋体" w:hAnsi="宋体" w:eastAsia="宋体" w:cs="宋体"/>
          <w:sz w:val="43"/>
          <w:szCs w:val="43"/>
        </w:rPr>
      </w:pPr>
      <w:bookmarkStart w:id="0" w:name="_bookmark3"/>
      <w:bookmarkEnd w:id="0"/>
      <w:r>
        <w:rPr>
          <w:rFonts w:ascii="宋体" w:hAnsi="宋体" w:eastAsia="宋体" w:cs="宋体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疫情防控须知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91" w:line="411" w:lineRule="auto"/>
        <w:ind w:left="180" w:right="325" w:firstLine="57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宋体" w:hAnsi="宋体" w:eastAsia="宋体" w:cs="宋体"/>
          <w:spacing w:val="-6"/>
          <w:sz w:val="28"/>
          <w:szCs w:val="28"/>
        </w:rPr>
        <w:t>、所有参</w:t>
      </w:r>
      <w:r>
        <w:rPr>
          <w:rFonts w:ascii="宋体" w:hAnsi="宋体" w:eastAsia="宋体" w:cs="宋体"/>
          <w:spacing w:val="-5"/>
          <w:sz w:val="28"/>
          <w:szCs w:val="28"/>
        </w:rPr>
        <w:t>赛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人员应在比赛前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14 </w:t>
      </w:r>
      <w:r>
        <w:rPr>
          <w:rFonts w:ascii="宋体" w:hAnsi="宋体" w:eastAsia="宋体" w:cs="宋体"/>
          <w:spacing w:val="-3"/>
          <w:sz w:val="28"/>
          <w:szCs w:val="28"/>
        </w:rPr>
        <w:t>天内进行自我健康观察，各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参赛单位持续做好参赛人员健康筛</w:t>
      </w:r>
      <w:r>
        <w:rPr>
          <w:rFonts w:ascii="宋体" w:hAnsi="宋体" w:eastAsia="宋体" w:cs="宋体"/>
          <w:sz w:val="28"/>
          <w:szCs w:val="28"/>
        </w:rPr>
        <w:t xml:space="preserve">查和接触史、旅行史排查，认 </w:t>
      </w:r>
      <w:r>
        <w:rPr>
          <w:rFonts w:ascii="宋体" w:hAnsi="宋体" w:eastAsia="宋体" w:cs="宋体"/>
          <w:spacing w:val="-1"/>
          <w:sz w:val="28"/>
          <w:szCs w:val="28"/>
        </w:rPr>
        <w:t>真落实参赛人员及其共同生活</w:t>
      </w:r>
      <w:r>
        <w:rPr>
          <w:rFonts w:ascii="宋体" w:hAnsi="宋体" w:eastAsia="宋体" w:cs="宋体"/>
          <w:sz w:val="28"/>
          <w:szCs w:val="28"/>
        </w:rPr>
        <w:t xml:space="preserve">居住的家庭成员及相关人员健康状 </w:t>
      </w:r>
      <w:r>
        <w:rPr>
          <w:rFonts w:ascii="宋体" w:hAnsi="宋体" w:eastAsia="宋体" w:cs="宋体"/>
          <w:spacing w:val="-2"/>
          <w:sz w:val="28"/>
          <w:szCs w:val="28"/>
        </w:rPr>
        <w:t>况</w:t>
      </w:r>
      <w:r>
        <w:rPr>
          <w:rFonts w:ascii="宋体" w:hAnsi="宋体" w:eastAsia="宋体" w:cs="宋体"/>
          <w:spacing w:val="-1"/>
          <w:sz w:val="28"/>
          <w:szCs w:val="28"/>
        </w:rPr>
        <w:t>和风险接触信息报告制度。</w:t>
      </w:r>
    </w:p>
    <w:p>
      <w:pPr>
        <w:spacing w:before="1" w:line="411" w:lineRule="auto"/>
        <w:ind w:left="179" w:right="251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rFonts w:ascii="宋体" w:hAnsi="宋体" w:eastAsia="宋体" w:cs="宋体"/>
          <w:spacing w:val="-4"/>
          <w:sz w:val="28"/>
          <w:szCs w:val="28"/>
        </w:rPr>
        <w:t>、参赛途中要随</w:t>
      </w:r>
      <w:r>
        <w:rPr>
          <w:rFonts w:ascii="宋体" w:hAnsi="宋体" w:eastAsia="宋体" w:cs="宋体"/>
          <w:spacing w:val="-2"/>
          <w:sz w:val="28"/>
          <w:szCs w:val="28"/>
        </w:rPr>
        <w:t>身携带足量的口罩、速干手消毒剂等个人防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护用品，全程佩戴好口罩</w:t>
      </w:r>
      <w:r>
        <w:rPr>
          <w:rFonts w:ascii="宋体" w:hAnsi="宋体" w:eastAsia="宋体" w:cs="宋体"/>
          <w:sz w:val="28"/>
          <w:szCs w:val="28"/>
        </w:rPr>
        <w:t>，做好手卫生。</w:t>
      </w:r>
    </w:p>
    <w:p>
      <w:pPr>
        <w:spacing w:before="1" w:line="411" w:lineRule="auto"/>
        <w:ind w:left="184" w:right="153" w:firstLine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rFonts w:ascii="宋体" w:hAnsi="宋体" w:eastAsia="宋体" w:cs="宋体"/>
          <w:spacing w:val="-4"/>
          <w:sz w:val="28"/>
          <w:szCs w:val="28"/>
        </w:rPr>
        <w:t>、在公共交通工具上</w:t>
      </w:r>
      <w:r>
        <w:rPr>
          <w:rFonts w:ascii="宋体" w:hAnsi="宋体" w:eastAsia="宋体" w:cs="宋体"/>
          <w:spacing w:val="-2"/>
          <w:sz w:val="28"/>
          <w:szCs w:val="28"/>
        </w:rPr>
        <w:t>尽量减少与其他人员交流，避免聚集，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与同乘者尽量保持距离。尽量避免直</w:t>
      </w:r>
      <w:r>
        <w:rPr>
          <w:rFonts w:ascii="宋体" w:hAnsi="宋体" w:eastAsia="宋体" w:cs="宋体"/>
          <w:sz w:val="28"/>
          <w:szCs w:val="28"/>
        </w:rPr>
        <w:t xml:space="preserve">接触摸门把手、电梯按钮等 </w:t>
      </w:r>
      <w:r>
        <w:rPr>
          <w:rFonts w:ascii="宋体" w:hAnsi="宋体" w:eastAsia="宋体" w:cs="宋体"/>
          <w:spacing w:val="-8"/>
          <w:sz w:val="28"/>
          <w:szCs w:val="28"/>
        </w:rPr>
        <w:t>公共</w:t>
      </w:r>
      <w:r>
        <w:rPr>
          <w:rFonts w:ascii="宋体" w:hAnsi="宋体" w:eastAsia="宋体" w:cs="宋体"/>
          <w:spacing w:val="-4"/>
          <w:sz w:val="28"/>
          <w:szCs w:val="28"/>
        </w:rPr>
        <w:t>设施，接触后要及时洗手或用速干手消毒剂等擦拭清洁处理。</w:t>
      </w:r>
    </w:p>
    <w:p>
      <w:pPr>
        <w:spacing w:before="3" w:line="411" w:lineRule="auto"/>
        <w:ind w:left="177" w:right="253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ascii="宋体" w:hAnsi="宋体" w:eastAsia="宋体" w:cs="宋体"/>
          <w:spacing w:val="-4"/>
          <w:sz w:val="28"/>
          <w:szCs w:val="28"/>
        </w:rPr>
        <w:t>、如在参赛途中</w:t>
      </w:r>
      <w:r>
        <w:rPr>
          <w:rFonts w:ascii="宋体" w:hAnsi="宋体" w:eastAsia="宋体" w:cs="宋体"/>
          <w:spacing w:val="-3"/>
          <w:sz w:val="28"/>
          <w:szCs w:val="28"/>
        </w:rPr>
        <w:t>身</w:t>
      </w:r>
      <w:r>
        <w:rPr>
          <w:rFonts w:ascii="宋体" w:hAnsi="宋体" w:eastAsia="宋体" w:cs="宋体"/>
          <w:spacing w:val="-2"/>
          <w:sz w:val="28"/>
          <w:szCs w:val="28"/>
        </w:rPr>
        <w:t>体出现发热、干咳、鼻塞、流涕、咽痛等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症状应当及时就近就</w:t>
      </w:r>
      <w:r>
        <w:rPr>
          <w:rFonts w:ascii="宋体" w:hAnsi="宋体" w:eastAsia="宋体" w:cs="宋体"/>
          <w:sz w:val="28"/>
          <w:szCs w:val="28"/>
        </w:rPr>
        <w:t xml:space="preserve">医，如在飞机、火车等公共交通工具上，应 </w:t>
      </w:r>
      <w:r>
        <w:rPr>
          <w:rFonts w:ascii="宋体" w:hAnsi="宋体" w:eastAsia="宋体" w:cs="宋体"/>
          <w:spacing w:val="-1"/>
          <w:sz w:val="28"/>
          <w:szCs w:val="28"/>
        </w:rPr>
        <w:t>当主动配合乘务等工</w:t>
      </w:r>
      <w:r>
        <w:rPr>
          <w:rFonts w:ascii="宋体" w:hAnsi="宋体" w:eastAsia="宋体" w:cs="宋体"/>
          <w:sz w:val="28"/>
          <w:szCs w:val="28"/>
        </w:rPr>
        <w:t xml:space="preserve">作人员进行健康监测、防疫管理等措施，并 </w:t>
      </w:r>
      <w:r>
        <w:rPr>
          <w:rFonts w:ascii="宋体" w:hAnsi="宋体" w:eastAsia="宋体" w:cs="宋体"/>
          <w:spacing w:val="-1"/>
          <w:sz w:val="28"/>
          <w:szCs w:val="28"/>
        </w:rPr>
        <w:t>及时将有关情况报告</w:t>
      </w:r>
      <w:r>
        <w:rPr>
          <w:rFonts w:ascii="宋体" w:hAnsi="宋体" w:eastAsia="宋体" w:cs="宋体"/>
          <w:sz w:val="28"/>
          <w:szCs w:val="28"/>
        </w:rPr>
        <w:t>给赛事会组委会。</w:t>
      </w:r>
    </w:p>
    <w:p>
      <w:pPr>
        <w:spacing w:before="2" w:line="411" w:lineRule="auto"/>
        <w:ind w:left="178" w:right="253" w:firstLine="56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</w:t>
      </w:r>
      <w:r>
        <w:rPr>
          <w:rFonts w:ascii="宋体" w:hAnsi="宋体" w:eastAsia="宋体" w:cs="宋体"/>
          <w:spacing w:val="-3"/>
          <w:sz w:val="28"/>
          <w:szCs w:val="28"/>
        </w:rPr>
        <w:t>、参赛人员入校流程。入校人员按照安保人员指引，出示</w:t>
      </w:r>
      <w:r>
        <w:rPr>
          <w:rFonts w:ascii="宋体" w:hAnsi="宋体" w:eastAsia="宋体" w:cs="宋体"/>
          <w:spacing w:val="-2"/>
          <w:sz w:val="28"/>
          <w:szCs w:val="28"/>
        </w:rPr>
        <w:t>身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份证，按照体温检测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→</w:t>
      </w:r>
      <w:r>
        <w:rPr>
          <w:rFonts w:ascii="宋体" w:hAnsi="宋体" w:eastAsia="宋体" w:cs="宋体"/>
          <w:spacing w:val="-1"/>
          <w:sz w:val="28"/>
          <w:szCs w:val="28"/>
        </w:rPr>
        <w:t>手</w:t>
      </w:r>
      <w:r>
        <w:rPr>
          <w:rFonts w:ascii="宋体" w:hAnsi="宋体" w:eastAsia="宋体" w:cs="宋体"/>
          <w:sz w:val="28"/>
          <w:szCs w:val="28"/>
        </w:rPr>
        <w:t>消毒</w:t>
      </w:r>
      <w:r>
        <w:rPr>
          <w:rFonts w:ascii="Times New Roman" w:hAnsi="Times New Roman" w:eastAsia="Times New Roman" w:cs="Times New Roman"/>
          <w:sz w:val="28"/>
          <w:szCs w:val="28"/>
        </w:rPr>
        <w:t>→</w:t>
      </w:r>
      <w:r>
        <w:rPr>
          <w:rFonts w:ascii="宋体" w:hAnsi="宋体" w:eastAsia="宋体" w:cs="宋体"/>
          <w:sz w:val="28"/>
          <w:szCs w:val="28"/>
        </w:rPr>
        <w:t xml:space="preserve">检查健康码等流程，体温正常者 </w:t>
      </w:r>
      <w:r>
        <w:rPr>
          <w:rFonts w:ascii="宋体" w:hAnsi="宋体" w:eastAsia="宋体" w:cs="宋体"/>
          <w:spacing w:val="-1"/>
          <w:sz w:val="28"/>
          <w:szCs w:val="28"/>
        </w:rPr>
        <w:t>依次进入赛场，体温异常</w:t>
      </w:r>
      <w:r>
        <w:rPr>
          <w:rFonts w:ascii="宋体" w:hAnsi="宋体" w:eastAsia="宋体" w:cs="宋体"/>
          <w:sz w:val="28"/>
          <w:szCs w:val="28"/>
        </w:rPr>
        <w:t>者被带到临时隔离室进行复诊。</w:t>
      </w:r>
    </w:p>
    <w:p>
      <w:pPr>
        <w:spacing w:before="3" w:line="414" w:lineRule="auto"/>
        <w:ind w:left="178" w:right="13" w:firstLine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6</w:t>
      </w:r>
      <w:r>
        <w:rPr>
          <w:rFonts w:ascii="宋体" w:hAnsi="宋体" w:eastAsia="宋体" w:cs="宋体"/>
          <w:spacing w:val="-7"/>
          <w:sz w:val="28"/>
          <w:szCs w:val="28"/>
        </w:rPr>
        <w:t>、</w:t>
      </w:r>
      <w:r>
        <w:rPr>
          <w:rFonts w:ascii="宋体" w:hAnsi="宋体" w:eastAsia="宋体" w:cs="宋体"/>
          <w:spacing w:val="-4"/>
          <w:sz w:val="28"/>
          <w:szCs w:val="28"/>
        </w:rPr>
        <w:t>参赛人员及工作人员必须按照比赛安排安排的规定时间进、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出赛场，严格按照赛事</w:t>
      </w:r>
      <w:r>
        <w:rPr>
          <w:rFonts w:ascii="宋体" w:hAnsi="宋体" w:eastAsia="宋体" w:cs="宋体"/>
          <w:sz w:val="28"/>
          <w:szCs w:val="28"/>
        </w:rPr>
        <w:t xml:space="preserve">相关管理规定执行，不得随意出入。赛会  </w:t>
      </w:r>
      <w:r>
        <w:rPr>
          <w:rFonts w:ascii="宋体" w:hAnsi="宋体" w:eastAsia="宋体" w:cs="宋体"/>
          <w:spacing w:val="-1"/>
          <w:sz w:val="28"/>
          <w:szCs w:val="28"/>
        </w:rPr>
        <w:t>相关人员按照规定的车</w:t>
      </w:r>
      <w:r>
        <w:rPr>
          <w:rFonts w:ascii="宋体" w:hAnsi="宋体" w:eastAsia="宋体" w:cs="宋体"/>
          <w:sz w:val="28"/>
          <w:szCs w:val="28"/>
        </w:rPr>
        <w:t xml:space="preserve">行人行线路进出校园和赛场。不得在学校  </w:t>
      </w:r>
      <w:r>
        <w:rPr>
          <w:rFonts w:ascii="宋体" w:hAnsi="宋体" w:eastAsia="宋体" w:cs="宋体"/>
          <w:spacing w:val="-2"/>
          <w:sz w:val="28"/>
          <w:szCs w:val="28"/>
        </w:rPr>
        <w:t>和</w:t>
      </w:r>
      <w:r>
        <w:rPr>
          <w:rFonts w:ascii="宋体" w:hAnsi="宋体" w:eastAsia="宋体" w:cs="宋体"/>
          <w:spacing w:val="-1"/>
          <w:sz w:val="28"/>
          <w:szCs w:val="28"/>
        </w:rPr>
        <w:t>赛场内随意活动。</w:t>
      </w:r>
    </w:p>
    <w:p>
      <w:pPr>
        <w:sectPr>
          <w:footerReference r:id="rId7" w:type="default"/>
          <w:pgSz w:w="11906" w:h="16839"/>
          <w:pgMar w:top="400" w:right="1785" w:bottom="956" w:left="1785" w:header="0" w:footer="714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40" w:line="223" w:lineRule="auto"/>
        <w:ind w:left="3305"/>
        <w:outlineLvl w:val="0"/>
        <w:rPr>
          <w:rFonts w:ascii="宋体" w:hAnsi="宋体" w:eastAsia="宋体" w:cs="宋体"/>
          <w:sz w:val="43"/>
          <w:szCs w:val="43"/>
        </w:rPr>
      </w:pPr>
      <w:bookmarkStart w:id="1" w:name="_bookmark6"/>
      <w:bookmarkEnd w:id="1"/>
      <w:bookmarkStart w:id="2" w:name="_bookmark4"/>
      <w:bookmarkEnd w:id="2"/>
      <w:bookmarkStart w:id="3" w:name="_bookmark5"/>
      <w:bookmarkEnd w:id="3"/>
      <w:r>
        <w:rPr>
          <w:rFonts w:ascii="宋体" w:hAnsi="宋体" w:eastAsia="宋体" w:cs="宋体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宋体" w:hAnsi="宋体" w:eastAsia="宋体" w:cs="宋体"/>
          <w:spacing w:val="5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赛须知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91" w:line="412" w:lineRule="auto"/>
        <w:ind w:left="188" w:right="258" w:firstLine="57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宋体" w:hAnsi="宋体" w:eastAsia="宋体" w:cs="宋体"/>
          <w:spacing w:val="-2"/>
          <w:sz w:val="28"/>
          <w:szCs w:val="28"/>
        </w:rPr>
        <w:t>、各单位</w:t>
      </w:r>
      <w:r>
        <w:rPr>
          <w:rFonts w:ascii="宋体" w:hAnsi="宋体" w:eastAsia="宋体" w:cs="宋体"/>
          <w:spacing w:val="-1"/>
          <w:sz w:val="28"/>
          <w:szCs w:val="28"/>
        </w:rPr>
        <w:t>要加强管理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,</w:t>
      </w:r>
      <w:r>
        <w:rPr>
          <w:rFonts w:ascii="宋体" w:hAnsi="宋体" w:eastAsia="宋体" w:cs="宋体"/>
          <w:spacing w:val="-1"/>
          <w:sz w:val="28"/>
          <w:szCs w:val="28"/>
        </w:rPr>
        <w:t>严格执行赛场纪律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,</w:t>
      </w:r>
      <w:r>
        <w:rPr>
          <w:rFonts w:ascii="宋体" w:hAnsi="宋体" w:eastAsia="宋体" w:cs="宋体"/>
          <w:spacing w:val="-1"/>
          <w:sz w:val="28"/>
          <w:szCs w:val="28"/>
        </w:rPr>
        <w:t>服从指挥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,</w:t>
      </w:r>
      <w:r>
        <w:rPr>
          <w:rFonts w:ascii="宋体" w:hAnsi="宋体" w:eastAsia="宋体" w:cs="宋体"/>
          <w:spacing w:val="-1"/>
          <w:sz w:val="28"/>
          <w:szCs w:val="28"/>
        </w:rPr>
        <w:t>树立良好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3"/>
          <w:sz w:val="28"/>
          <w:szCs w:val="28"/>
        </w:rPr>
        <w:t>的</w:t>
      </w:r>
      <w:r>
        <w:rPr>
          <w:rFonts w:ascii="宋体" w:hAnsi="宋体" w:eastAsia="宋体" w:cs="宋体"/>
          <w:spacing w:val="19"/>
          <w:sz w:val="28"/>
          <w:szCs w:val="28"/>
        </w:rPr>
        <w:t>体育道德风尚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>,</w:t>
      </w:r>
      <w:r>
        <w:rPr>
          <w:rFonts w:ascii="宋体" w:hAnsi="宋体" w:eastAsia="宋体" w:cs="宋体"/>
          <w:spacing w:val="19"/>
          <w:sz w:val="28"/>
          <w:szCs w:val="28"/>
        </w:rPr>
        <w:t>发扬勇敢顽强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>,</w:t>
      </w:r>
      <w:r>
        <w:rPr>
          <w:rFonts w:ascii="宋体" w:hAnsi="宋体" w:eastAsia="宋体" w:cs="宋体"/>
          <w:spacing w:val="19"/>
          <w:sz w:val="28"/>
          <w:szCs w:val="28"/>
        </w:rPr>
        <w:t>力争上游的拼搏精神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, </w:t>
      </w:r>
      <w:r>
        <w:rPr>
          <w:rFonts w:ascii="宋体" w:hAnsi="宋体" w:eastAsia="宋体" w:cs="宋体"/>
          <w:spacing w:val="19"/>
          <w:sz w:val="28"/>
          <w:szCs w:val="28"/>
        </w:rPr>
        <w:t>团结友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2"/>
          <w:sz w:val="28"/>
          <w:szCs w:val="28"/>
        </w:rPr>
        <w:t>爱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>,</w:t>
      </w:r>
      <w:r>
        <w:rPr>
          <w:rFonts w:ascii="宋体" w:hAnsi="宋体" w:eastAsia="宋体" w:cs="宋体"/>
          <w:spacing w:val="21"/>
          <w:sz w:val="28"/>
          <w:szCs w:val="28"/>
        </w:rPr>
        <w:t>互相学习。</w:t>
      </w:r>
    </w:p>
    <w:p>
      <w:pPr>
        <w:spacing w:before="2" w:line="411" w:lineRule="auto"/>
        <w:ind w:left="200" w:right="251" w:firstLine="53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</w:t>
      </w:r>
      <w:r>
        <w:rPr>
          <w:rFonts w:ascii="宋体" w:hAnsi="宋体" w:eastAsia="宋体" w:cs="宋体"/>
          <w:spacing w:val="4"/>
          <w:sz w:val="28"/>
          <w:szCs w:val="28"/>
        </w:rPr>
        <w:t>、比赛中出现</w:t>
      </w:r>
      <w:r>
        <w:rPr>
          <w:rFonts w:ascii="宋体" w:hAnsi="宋体" w:eastAsia="宋体" w:cs="宋体"/>
          <w:spacing w:val="2"/>
          <w:sz w:val="28"/>
          <w:szCs w:val="28"/>
        </w:rPr>
        <w:t>有争议的问题时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,</w:t>
      </w:r>
      <w:r>
        <w:rPr>
          <w:rFonts w:ascii="宋体" w:hAnsi="宋体" w:eastAsia="宋体" w:cs="宋体"/>
          <w:spacing w:val="2"/>
          <w:sz w:val="28"/>
          <w:szCs w:val="28"/>
        </w:rPr>
        <w:t>要服从裁判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,</w:t>
      </w:r>
      <w:r>
        <w:rPr>
          <w:rFonts w:ascii="宋体" w:hAnsi="宋体" w:eastAsia="宋体" w:cs="宋体"/>
          <w:spacing w:val="2"/>
          <w:sz w:val="28"/>
          <w:szCs w:val="28"/>
        </w:rPr>
        <w:t>必要时由领队在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 </w:t>
      </w:r>
      <w:r>
        <w:rPr>
          <w:rFonts w:ascii="宋体" w:hAnsi="宋体" w:eastAsia="宋体" w:cs="宋体"/>
          <w:spacing w:val="-2"/>
          <w:sz w:val="28"/>
          <w:szCs w:val="28"/>
        </w:rPr>
        <w:t>分钟内</w:t>
      </w:r>
      <w:r>
        <w:rPr>
          <w:rFonts w:ascii="宋体" w:hAnsi="宋体" w:eastAsia="宋体" w:cs="宋体"/>
          <w:spacing w:val="-1"/>
          <w:sz w:val="28"/>
          <w:szCs w:val="28"/>
        </w:rPr>
        <w:t>以书面形式即时向大会仲裁委员会提出。</w:t>
      </w:r>
    </w:p>
    <w:p>
      <w:pPr>
        <w:spacing w:before="3" w:line="411" w:lineRule="auto"/>
        <w:ind w:left="177" w:right="246" w:firstLine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3</w:t>
      </w:r>
      <w:r>
        <w:rPr>
          <w:rFonts w:ascii="宋体" w:hAnsi="宋体" w:eastAsia="宋体" w:cs="宋体"/>
          <w:spacing w:val="-11"/>
          <w:sz w:val="28"/>
          <w:szCs w:val="28"/>
        </w:rPr>
        <w:t>、</w:t>
      </w:r>
      <w:r>
        <w:rPr>
          <w:rFonts w:ascii="宋体" w:hAnsi="宋体" w:eastAsia="宋体" w:cs="宋体"/>
          <w:spacing w:val="-9"/>
          <w:sz w:val="28"/>
          <w:szCs w:val="28"/>
        </w:rPr>
        <w:t>竞赛过程中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,</w:t>
      </w:r>
      <w:r>
        <w:rPr>
          <w:rFonts w:ascii="宋体" w:hAnsi="宋体" w:eastAsia="宋体" w:cs="宋体"/>
          <w:spacing w:val="-9"/>
          <w:sz w:val="28"/>
          <w:szCs w:val="28"/>
        </w:rPr>
        <w:t>除裁判员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,</w:t>
      </w:r>
      <w:r>
        <w:rPr>
          <w:rFonts w:ascii="宋体" w:hAnsi="宋体" w:eastAsia="宋体" w:cs="宋体"/>
          <w:spacing w:val="-9"/>
          <w:sz w:val="28"/>
          <w:szCs w:val="28"/>
        </w:rPr>
        <w:t>有比赛项目的运动员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,</w:t>
      </w:r>
      <w:r>
        <w:rPr>
          <w:rFonts w:ascii="宋体" w:hAnsi="宋体" w:eastAsia="宋体" w:cs="宋体"/>
          <w:spacing w:val="-9"/>
          <w:sz w:val="28"/>
          <w:szCs w:val="28"/>
        </w:rPr>
        <w:t>持有大会统一证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件的工作人员</w:t>
      </w:r>
      <w:r>
        <w:rPr>
          <w:rFonts w:ascii="宋体" w:hAnsi="宋体" w:eastAsia="宋体" w:cs="宋体"/>
          <w:spacing w:val="-3"/>
          <w:sz w:val="28"/>
          <w:szCs w:val="28"/>
        </w:rPr>
        <w:t>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,</w:t>
      </w:r>
      <w:r>
        <w:rPr>
          <w:rFonts w:ascii="宋体" w:hAnsi="宋体" w:eastAsia="宋体" w:cs="宋体"/>
          <w:spacing w:val="-2"/>
          <w:sz w:val="28"/>
          <w:szCs w:val="28"/>
        </w:rPr>
        <w:t>其他人员一律不准进入比赛场地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,</w:t>
      </w:r>
      <w:r>
        <w:rPr>
          <w:rFonts w:ascii="宋体" w:hAnsi="宋体" w:eastAsia="宋体" w:cs="宋体"/>
          <w:spacing w:val="-2"/>
          <w:sz w:val="28"/>
          <w:szCs w:val="28"/>
        </w:rPr>
        <w:t>运动员比赛结束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,</w:t>
      </w:r>
      <w:r>
        <w:rPr>
          <w:rFonts w:ascii="宋体" w:hAnsi="宋体" w:eastAsia="宋体" w:cs="宋体"/>
          <w:spacing w:val="1"/>
          <w:sz w:val="28"/>
          <w:szCs w:val="28"/>
        </w:rPr>
        <w:t>应立即按顺序退</w:t>
      </w:r>
      <w:r>
        <w:rPr>
          <w:rFonts w:ascii="宋体" w:hAnsi="宋体" w:eastAsia="宋体" w:cs="宋体"/>
          <w:sz w:val="28"/>
          <w:szCs w:val="28"/>
        </w:rPr>
        <w:t xml:space="preserve">  出场外到指定的地点休息。</w:t>
      </w:r>
    </w:p>
    <w:p>
      <w:pPr>
        <w:spacing w:before="1" w:line="412" w:lineRule="auto"/>
        <w:ind w:left="179" w:right="247" w:firstLine="5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4</w:t>
      </w:r>
      <w:r>
        <w:rPr>
          <w:rFonts w:ascii="宋体" w:hAnsi="宋体" w:eastAsia="宋体" w:cs="宋体"/>
          <w:spacing w:val="8"/>
          <w:sz w:val="28"/>
          <w:szCs w:val="28"/>
        </w:rPr>
        <w:t>、为了保护参赛运动员的身心健康，维护体育竞赛的公平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8"/>
          <w:sz w:val="28"/>
          <w:szCs w:val="28"/>
        </w:rPr>
        <w:t>竞</w:t>
      </w:r>
      <w:r>
        <w:rPr>
          <w:rFonts w:ascii="宋体" w:hAnsi="宋体" w:eastAsia="宋体" w:cs="宋体"/>
          <w:spacing w:val="13"/>
          <w:sz w:val="28"/>
          <w:szCs w:val="28"/>
        </w:rPr>
        <w:t>争</w:t>
      </w:r>
      <w:r>
        <w:rPr>
          <w:rFonts w:ascii="宋体" w:hAnsi="宋体" w:eastAsia="宋体" w:cs="宋体"/>
          <w:spacing w:val="9"/>
          <w:sz w:val="28"/>
          <w:szCs w:val="28"/>
        </w:rPr>
        <w:t>，运动员不得在比赛中使用兴奋剂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,</w:t>
      </w:r>
      <w:r>
        <w:rPr>
          <w:rFonts w:ascii="宋体" w:hAnsi="宋体" w:eastAsia="宋体" w:cs="宋体"/>
          <w:spacing w:val="9"/>
          <w:sz w:val="28"/>
          <w:szCs w:val="28"/>
        </w:rPr>
        <w:t>如有违规者一经发现，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立</w:t>
      </w:r>
      <w:r>
        <w:rPr>
          <w:rFonts w:ascii="宋体" w:hAnsi="宋体" w:eastAsia="宋体" w:cs="宋体"/>
          <w:spacing w:val="6"/>
          <w:sz w:val="28"/>
          <w:szCs w:val="28"/>
        </w:rPr>
        <w:t>即取消所在单位及个人比赛资格。</w:t>
      </w:r>
    </w:p>
    <w:p>
      <w:pPr>
        <w:spacing w:before="1" w:line="212" w:lineRule="auto"/>
        <w:ind w:left="74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5</w:t>
      </w:r>
      <w:r>
        <w:rPr>
          <w:rFonts w:ascii="宋体" w:hAnsi="宋体" w:eastAsia="宋体" w:cs="宋体"/>
          <w:spacing w:val="13"/>
          <w:sz w:val="28"/>
          <w:szCs w:val="28"/>
        </w:rPr>
        <w:t>、爱护公共设施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,</w:t>
      </w:r>
      <w:r>
        <w:rPr>
          <w:rFonts w:ascii="宋体" w:hAnsi="宋体" w:eastAsia="宋体" w:cs="宋体"/>
          <w:spacing w:val="13"/>
          <w:sz w:val="28"/>
          <w:szCs w:val="28"/>
        </w:rPr>
        <w:t>维护公共场所整洁和卫生</w:t>
      </w:r>
      <w:r>
        <w:rPr>
          <w:rFonts w:ascii="宋体" w:hAnsi="宋体" w:eastAsia="宋体" w:cs="宋体"/>
          <w:spacing w:val="9"/>
          <w:sz w:val="28"/>
          <w:szCs w:val="28"/>
        </w:rPr>
        <w:t>。</w:t>
      </w:r>
    </w:p>
    <w:p>
      <w:pPr>
        <w:spacing w:before="329" w:line="412" w:lineRule="auto"/>
        <w:ind w:left="185" w:right="128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>6</w:t>
      </w:r>
      <w:r>
        <w:rPr>
          <w:rFonts w:ascii="宋体" w:hAnsi="宋体" w:eastAsia="宋体" w:cs="宋体"/>
          <w:spacing w:val="-14"/>
          <w:sz w:val="28"/>
          <w:szCs w:val="28"/>
        </w:rPr>
        <w:t>、提高警惕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,</w:t>
      </w:r>
      <w:r>
        <w:rPr>
          <w:rFonts w:ascii="宋体" w:hAnsi="宋体" w:eastAsia="宋体" w:cs="宋体"/>
          <w:spacing w:val="-14"/>
          <w:sz w:val="28"/>
          <w:szCs w:val="28"/>
        </w:rPr>
        <w:t>注意安全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,</w:t>
      </w:r>
      <w:r>
        <w:rPr>
          <w:rFonts w:ascii="宋体" w:hAnsi="宋体" w:eastAsia="宋体" w:cs="宋体"/>
          <w:spacing w:val="-14"/>
          <w:sz w:val="28"/>
          <w:szCs w:val="28"/>
        </w:rPr>
        <w:t>避免交通事故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,</w:t>
      </w:r>
      <w:r>
        <w:rPr>
          <w:rFonts w:ascii="宋体" w:hAnsi="宋体" w:eastAsia="宋体" w:cs="宋体"/>
          <w:spacing w:val="-14"/>
          <w:sz w:val="28"/>
          <w:szCs w:val="28"/>
        </w:rPr>
        <w:t>运动员的衣物由单位负责保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管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, </w:t>
      </w:r>
      <w:r>
        <w:rPr>
          <w:rFonts w:ascii="宋体" w:hAnsi="宋体" w:eastAsia="宋体" w:cs="宋体"/>
          <w:spacing w:val="-11"/>
          <w:sz w:val="28"/>
          <w:szCs w:val="28"/>
        </w:rPr>
        <w:t>以免丢失。</w:t>
      </w:r>
    </w:p>
    <w:p>
      <w:pPr>
        <w:spacing w:before="1" w:line="414" w:lineRule="auto"/>
        <w:ind w:left="178" w:right="253" w:firstLine="558"/>
        <w:sectPr>
          <w:footerReference r:id="rId8" w:type="default"/>
          <w:pgSz w:w="11906" w:h="16839"/>
          <w:pgMar w:top="400" w:right="1785" w:bottom="956" w:left="1785" w:header="0" w:footer="714" w:gutter="0"/>
          <w:cols w:space="720" w:num="1"/>
        </w:sect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</w:t>
      </w:r>
      <w:r>
        <w:rPr>
          <w:rFonts w:ascii="宋体" w:hAnsi="宋体" w:eastAsia="宋体" w:cs="宋体"/>
          <w:spacing w:val="-3"/>
          <w:sz w:val="28"/>
          <w:szCs w:val="28"/>
        </w:rPr>
        <w:t>、参赛队领队、教练员要密切关注运动员及相关人员的</w:t>
      </w:r>
      <w:r>
        <w:rPr>
          <w:rFonts w:ascii="宋体" w:hAnsi="宋体" w:eastAsia="宋体" w:cs="宋体"/>
          <w:spacing w:val="-2"/>
          <w:sz w:val="28"/>
          <w:szCs w:val="28"/>
        </w:rPr>
        <w:t>身</w:t>
      </w:r>
      <w:r>
        <w:rPr>
          <w:rFonts w:ascii="宋体" w:hAnsi="宋体" w:eastAsia="宋体" w:cs="宋体"/>
          <w:sz w:val="28"/>
          <w:szCs w:val="28"/>
        </w:rPr>
        <w:t xml:space="preserve">体 </w:t>
      </w:r>
      <w:r>
        <w:rPr>
          <w:rFonts w:ascii="宋体" w:hAnsi="宋体" w:eastAsia="宋体" w:cs="宋体"/>
          <w:spacing w:val="2"/>
          <w:sz w:val="28"/>
          <w:szCs w:val="28"/>
        </w:rPr>
        <w:t>状况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,</w:t>
      </w:r>
      <w:r>
        <w:rPr>
          <w:rFonts w:ascii="宋体" w:hAnsi="宋体" w:eastAsia="宋体" w:cs="宋体"/>
          <w:spacing w:val="2"/>
          <w:sz w:val="28"/>
          <w:szCs w:val="28"/>
        </w:rPr>
        <w:t>遇有发热等现</w:t>
      </w:r>
      <w:r>
        <w:rPr>
          <w:rFonts w:ascii="宋体" w:hAnsi="宋体" w:eastAsia="宋体" w:cs="宋体"/>
          <w:spacing w:val="1"/>
          <w:sz w:val="28"/>
          <w:szCs w:val="28"/>
        </w:rPr>
        <w:t>象应及时向大会组委会汇报。</w:t>
      </w:r>
    </w:p>
    <w:p>
      <w:pPr>
        <w:rPr>
          <w:rFonts w:ascii="Arial"/>
          <w:sz w:val="21"/>
        </w:rPr>
      </w:pPr>
    </w:p>
    <w:sectPr>
      <w:footerReference r:id="rId9" w:type="default"/>
      <w:pgSz w:w="11906" w:h="16838"/>
      <w:pgMar w:top="400" w:right="1017" w:bottom="955" w:left="1316" w:header="0" w:footer="7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4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1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1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8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29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RjYWZiOTk2YjE5ZTM1OTRkMjVjYWRhZGM2NzE2NjcifQ=="/>
  </w:docVars>
  <w:rsids>
    <w:rsidRoot w:val="00000000"/>
    <w:rsid w:val="03E80B5B"/>
    <w:rsid w:val="04A64001"/>
    <w:rsid w:val="04E470A0"/>
    <w:rsid w:val="086B1627"/>
    <w:rsid w:val="08C451CD"/>
    <w:rsid w:val="0AE73582"/>
    <w:rsid w:val="0B792C38"/>
    <w:rsid w:val="0D0E20E6"/>
    <w:rsid w:val="0D1129FD"/>
    <w:rsid w:val="11D228C6"/>
    <w:rsid w:val="1235164A"/>
    <w:rsid w:val="12597320"/>
    <w:rsid w:val="148904E4"/>
    <w:rsid w:val="15997A33"/>
    <w:rsid w:val="1A381F10"/>
    <w:rsid w:val="1EC87913"/>
    <w:rsid w:val="244E3779"/>
    <w:rsid w:val="281061E1"/>
    <w:rsid w:val="282F39C3"/>
    <w:rsid w:val="295E3016"/>
    <w:rsid w:val="2A1B5FDB"/>
    <w:rsid w:val="2B5C67DA"/>
    <w:rsid w:val="2BEF61A7"/>
    <w:rsid w:val="2F0C368D"/>
    <w:rsid w:val="327F64D7"/>
    <w:rsid w:val="342A3DB8"/>
    <w:rsid w:val="354C01C6"/>
    <w:rsid w:val="35825023"/>
    <w:rsid w:val="37C344E9"/>
    <w:rsid w:val="389E2317"/>
    <w:rsid w:val="415B709A"/>
    <w:rsid w:val="424759F0"/>
    <w:rsid w:val="47482EE3"/>
    <w:rsid w:val="4A313BB2"/>
    <w:rsid w:val="50BB0282"/>
    <w:rsid w:val="56947603"/>
    <w:rsid w:val="5ADB3565"/>
    <w:rsid w:val="5F386983"/>
    <w:rsid w:val="62A638DC"/>
    <w:rsid w:val="63E678B4"/>
    <w:rsid w:val="65A21665"/>
    <w:rsid w:val="66A31A8D"/>
    <w:rsid w:val="67D1090E"/>
    <w:rsid w:val="73F41B79"/>
    <w:rsid w:val="777728A5"/>
    <w:rsid w:val="79B41D39"/>
    <w:rsid w:val="7B77134C"/>
    <w:rsid w:val="7D11554A"/>
    <w:rsid w:val="7F03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2867</Words>
  <Characters>3038</Characters>
  <Paragraphs>269</Paragraphs>
  <TotalTime>1</TotalTime>
  <ScaleCrop>false</ScaleCrop>
  <LinksUpToDate>false</LinksUpToDate>
  <CharactersWithSpaces>3130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2021-05-27T14:57:00Z</dcterms:created>
  <dc:creator>dreamsummit</dc:creator>
  <cp:lastModifiedBy>散弥</cp:lastModifiedBy>
  <dcterms:modified xsi:type="dcterms:W3CDTF">2022-10-26T03:00:53Z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2022-06-07T23:15:33Z</vt:filetime>
  </property>
  <property fmtid="{D5CDD505-2E9C-101B-9397-08002B2CF9AE}" pid="4" name="KSOProductBuildVer">
    <vt:lpwstr>2052-11.1.0.12598</vt:lpwstr>
  </property>
  <property fmtid="{D5CDD505-2E9C-101B-9397-08002B2CF9AE}" pid="5" name="ICV">
    <vt:lpwstr>27CAA0370E4842A6A7F99ABB84119C8D</vt:lpwstr>
  </property>
</Properties>
</file>